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2C1F84" w14:textId="77777777" w:rsidR="00B829FF" w:rsidRPr="00B5789D" w:rsidRDefault="00DB5C65" w:rsidP="00DB5C65">
      <w:pPr>
        <w:spacing w:after="0"/>
        <w:rPr>
          <w:rFonts w:ascii="Times New Roman" w:hAnsi="Times New Roman" w:cs="Times New Roman"/>
          <w:sz w:val="24"/>
          <w:szCs w:val="24"/>
        </w:rPr>
      </w:pPr>
      <w:r w:rsidRPr="00B5789D">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35CDE0D2" wp14:editId="3636A192">
                <wp:simplePos x="0" y="0"/>
                <wp:positionH relativeFrom="column">
                  <wp:posOffset>998885</wp:posOffset>
                </wp:positionH>
                <wp:positionV relativeFrom="paragraph">
                  <wp:posOffset>10869</wp:posOffset>
                </wp:positionV>
                <wp:extent cx="5624225" cy="691117"/>
                <wp:effectExtent l="19050" t="19050" r="14605" b="13970"/>
                <wp:wrapNone/>
                <wp:docPr id="3" name="Text Box 3"/>
                <wp:cNvGraphicFramePr/>
                <a:graphic xmlns:a="http://schemas.openxmlformats.org/drawingml/2006/main">
                  <a:graphicData uri="http://schemas.microsoft.com/office/word/2010/wordprocessingShape">
                    <wps:wsp>
                      <wps:cNvSpPr txBox="1"/>
                      <wps:spPr>
                        <a:xfrm>
                          <a:off x="0" y="0"/>
                          <a:ext cx="5624225" cy="691117"/>
                        </a:xfrm>
                        <a:prstGeom prst="rect">
                          <a:avLst/>
                        </a:prstGeom>
                        <a:solidFill>
                          <a:schemeClr val="lt1"/>
                        </a:solidFill>
                        <a:ln w="38100" cmpd="dbl">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2C0BEF51" w14:textId="77777777" w:rsidR="00EF71E4" w:rsidRPr="00DB5C65" w:rsidRDefault="00EF71E4" w:rsidP="00DB5C65">
                            <w:pPr>
                              <w:spacing w:after="0"/>
                              <w:jc w:val="center"/>
                              <w:rPr>
                                <w:rFonts w:ascii="Times New Roman" w:hAnsi="Times New Roman" w:cs="Times New Roman"/>
                                <w:b/>
                                <w:sz w:val="24"/>
                                <w:szCs w:val="24"/>
                              </w:rPr>
                            </w:pPr>
                            <w:r w:rsidRPr="00DB5C65">
                              <w:rPr>
                                <w:rFonts w:ascii="Times New Roman" w:hAnsi="Times New Roman" w:cs="Times New Roman"/>
                                <w:b/>
                                <w:sz w:val="24"/>
                                <w:szCs w:val="24"/>
                              </w:rPr>
                              <w:t xml:space="preserve">PENILAIAN TENGAH SEMESTER </w:t>
                            </w:r>
                            <w:r>
                              <w:rPr>
                                <w:rFonts w:ascii="Times New Roman" w:hAnsi="Times New Roman" w:cs="Times New Roman"/>
                                <w:b/>
                                <w:sz w:val="24"/>
                                <w:szCs w:val="24"/>
                              </w:rPr>
                              <w:t>GAN</w:t>
                            </w:r>
                            <w:r w:rsidRPr="00DB5C65">
                              <w:rPr>
                                <w:rFonts w:ascii="Times New Roman" w:hAnsi="Times New Roman" w:cs="Times New Roman"/>
                                <w:b/>
                                <w:sz w:val="24"/>
                                <w:szCs w:val="24"/>
                              </w:rPr>
                              <w:t>JIL</w:t>
                            </w:r>
                          </w:p>
                          <w:p w14:paraId="60E8D416" w14:textId="77777777" w:rsidR="00EF71E4" w:rsidRPr="00DB5C65" w:rsidRDefault="00EF71E4" w:rsidP="00DB5C65">
                            <w:pPr>
                              <w:spacing w:after="0"/>
                              <w:jc w:val="center"/>
                              <w:rPr>
                                <w:rFonts w:ascii="Times New Roman" w:hAnsi="Times New Roman" w:cs="Times New Roman"/>
                                <w:b/>
                                <w:sz w:val="24"/>
                                <w:szCs w:val="24"/>
                              </w:rPr>
                            </w:pPr>
                            <w:r w:rsidRPr="00DB5C65">
                              <w:rPr>
                                <w:rFonts w:ascii="Times New Roman" w:hAnsi="Times New Roman" w:cs="Times New Roman"/>
                                <w:b/>
                                <w:sz w:val="24"/>
                                <w:szCs w:val="24"/>
                              </w:rPr>
                              <w:t>PENDIDIKAN KESETARAAN PKBM SINAR MENTARI</w:t>
                            </w:r>
                            <w:r>
                              <w:rPr>
                                <w:rFonts w:ascii="Times New Roman" w:hAnsi="Times New Roman" w:cs="Times New Roman"/>
                                <w:b/>
                                <w:sz w:val="24"/>
                                <w:szCs w:val="24"/>
                              </w:rPr>
                              <w:t xml:space="preserve"> SURAKARTA</w:t>
                            </w:r>
                          </w:p>
                          <w:p w14:paraId="5F1D2BC7" w14:textId="77777777" w:rsidR="00EF71E4" w:rsidRPr="00DB5C65" w:rsidRDefault="00EF71E4" w:rsidP="00DB5C65">
                            <w:pPr>
                              <w:spacing w:after="0"/>
                              <w:jc w:val="center"/>
                              <w:rPr>
                                <w:rFonts w:ascii="Times New Roman" w:hAnsi="Times New Roman" w:cs="Times New Roman"/>
                                <w:b/>
                                <w:sz w:val="24"/>
                                <w:szCs w:val="24"/>
                              </w:rPr>
                            </w:pPr>
                            <w:r>
                              <w:rPr>
                                <w:rFonts w:ascii="Times New Roman" w:hAnsi="Times New Roman" w:cs="Times New Roman"/>
                                <w:b/>
                                <w:sz w:val="24"/>
                                <w:szCs w:val="24"/>
                              </w:rPr>
                              <w:t xml:space="preserve">TAHUN PELAJARAN </w:t>
                            </w:r>
                            <w:r w:rsidRPr="00DB5C65">
                              <w:rPr>
                                <w:rFonts w:ascii="Times New Roman" w:hAnsi="Times New Roman" w:cs="Times New Roman"/>
                                <w:b/>
                                <w:sz w:val="24"/>
                                <w:szCs w:val="24"/>
                              </w:rPr>
                              <w:t>2023-2024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78.65pt;margin-top:.85pt;width:442.85pt;height:54.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" fillcolor="white [3201]" strokecolor="black [3213]" strokeweight="3pt">
                <v:stroke linestyle="thinThin"/>
                <v:textbox>
                  <w:txbxContent>
                    <w:p w14:paraId="2C0BEF51" w14:textId="77777777" w:rsidR="00EF71E4" w:rsidRPr="00DB5C65" w:rsidRDefault="00EF71E4" w:rsidP="00DB5C65">
                      <w:pPr>
                        <w:spacing w:after="0"/>
                        <w:jc w:val="center"/>
                        <w:rPr>
                          <w:rFonts w:ascii="Times New Roman" w:hAnsi="Times New Roman" w:cs="Times New Roman"/>
                          <w:b/>
                          <w:sz w:val="24"/>
                          <w:szCs w:val="24"/>
                        </w:rPr>
                      </w:pPr>
                      <w:r w:rsidRPr="00DB5C65">
                        <w:rPr>
                          <w:rFonts w:ascii="Times New Roman" w:hAnsi="Times New Roman" w:cs="Times New Roman"/>
                          <w:b/>
                          <w:sz w:val="24"/>
                          <w:szCs w:val="24"/>
                        </w:rPr>
                        <w:t xml:space="preserve">PENILAIAN TENGAH SEMESTER </w:t>
                      </w:r>
                      <w:r>
                        <w:rPr>
                          <w:rFonts w:ascii="Times New Roman" w:hAnsi="Times New Roman" w:cs="Times New Roman"/>
                          <w:b/>
                          <w:sz w:val="24"/>
                          <w:szCs w:val="24"/>
                        </w:rPr>
                        <w:t>GAN</w:t>
                      </w:r>
                      <w:r w:rsidRPr="00DB5C65">
                        <w:rPr>
                          <w:rFonts w:ascii="Times New Roman" w:hAnsi="Times New Roman" w:cs="Times New Roman"/>
                          <w:b/>
                          <w:sz w:val="24"/>
                          <w:szCs w:val="24"/>
                        </w:rPr>
                        <w:t>JIL</w:t>
                      </w:r>
                    </w:p>
                    <w:p w14:paraId="60E8D416" w14:textId="77777777" w:rsidR="00EF71E4" w:rsidRPr="00DB5C65" w:rsidRDefault="00EF71E4" w:rsidP="00DB5C65">
                      <w:pPr>
                        <w:spacing w:after="0"/>
                        <w:jc w:val="center"/>
                        <w:rPr>
                          <w:rFonts w:ascii="Times New Roman" w:hAnsi="Times New Roman" w:cs="Times New Roman"/>
                          <w:b/>
                          <w:sz w:val="24"/>
                          <w:szCs w:val="24"/>
                        </w:rPr>
                      </w:pPr>
                      <w:r w:rsidRPr="00DB5C65">
                        <w:rPr>
                          <w:rFonts w:ascii="Times New Roman" w:hAnsi="Times New Roman" w:cs="Times New Roman"/>
                          <w:b/>
                          <w:sz w:val="24"/>
                          <w:szCs w:val="24"/>
                        </w:rPr>
                        <w:t>PENDIDIKAN KESETARAAN PKBM SINAR MENTARI</w:t>
                      </w:r>
                      <w:r>
                        <w:rPr>
                          <w:rFonts w:ascii="Times New Roman" w:hAnsi="Times New Roman" w:cs="Times New Roman"/>
                          <w:b/>
                          <w:sz w:val="24"/>
                          <w:szCs w:val="24"/>
                        </w:rPr>
                        <w:t xml:space="preserve"> SURAKARTA</w:t>
                      </w:r>
                    </w:p>
                    <w:p w14:paraId="5F1D2BC7" w14:textId="77777777" w:rsidR="00EF71E4" w:rsidRPr="00DB5C65" w:rsidRDefault="00EF71E4" w:rsidP="00DB5C65">
                      <w:pPr>
                        <w:spacing w:after="0"/>
                        <w:jc w:val="center"/>
                        <w:rPr>
                          <w:rFonts w:ascii="Times New Roman" w:hAnsi="Times New Roman" w:cs="Times New Roman"/>
                          <w:b/>
                          <w:sz w:val="24"/>
                          <w:szCs w:val="24"/>
                        </w:rPr>
                      </w:pPr>
                      <w:r>
                        <w:rPr>
                          <w:rFonts w:ascii="Times New Roman" w:hAnsi="Times New Roman" w:cs="Times New Roman"/>
                          <w:b/>
                          <w:sz w:val="24"/>
                          <w:szCs w:val="24"/>
                        </w:rPr>
                        <w:t xml:space="preserve">TAHUN PELAJARAN </w:t>
                      </w:r>
                      <w:r w:rsidRPr="00DB5C65">
                        <w:rPr>
                          <w:rFonts w:ascii="Times New Roman" w:hAnsi="Times New Roman" w:cs="Times New Roman"/>
                          <w:b/>
                          <w:sz w:val="24"/>
                          <w:szCs w:val="24"/>
                        </w:rPr>
                        <w:t>2023-2024</w:t>
                      </w:r>
                    </w:p>
                  </w:txbxContent>
                </v:textbox>
              </v:shape>
            </w:pict>
          </mc:Fallback>
        </mc:AlternateContent>
      </w:r>
      <w:r w:rsidRPr="00B5789D">
        <w:rPr>
          <w:rFonts w:ascii="Times New Roman" w:hAnsi="Times New Roman" w:cs="Times New Roman"/>
          <w:noProof/>
          <w:sz w:val="24"/>
          <w:szCs w:val="24"/>
        </w:rPr>
        <w:drawing>
          <wp:inline distT="0" distB="0" distL="0" distR="0" wp14:anchorId="68E12A3D" wp14:editId="211E5BF3">
            <wp:extent cx="829340" cy="701749"/>
            <wp:effectExtent l="0" t="0" r="889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PKBM.jpg"/>
                    <pic:cNvPicPr/>
                  </pic:nvPicPr>
                  <pic:blipFill>
                    <a:blip r:embed="rId9">
                      <a:extLst>
                        <a:ext uri="{28A0092B-C50C-407E-A947-70E740481C1C}">
                          <a14:useLocalDpi xmlns:a14="http://schemas.microsoft.com/office/drawing/2010/main" val="0"/>
                        </a:ext>
                      </a:extLst>
                    </a:blip>
                    <a:stretch>
                      <a:fillRect/>
                    </a:stretch>
                  </pic:blipFill>
                  <pic:spPr>
                    <a:xfrm>
                      <a:off x="0" y="0"/>
                      <a:ext cx="830476" cy="702710"/>
                    </a:xfrm>
                    <a:prstGeom prst="rect">
                      <a:avLst/>
                    </a:prstGeom>
                  </pic:spPr>
                </pic:pic>
              </a:graphicData>
            </a:graphic>
          </wp:inline>
        </w:drawing>
      </w:r>
    </w:p>
    <w:p w14:paraId="06C1DB21" w14:textId="77777777" w:rsidR="00DB5C65" w:rsidRPr="00B5789D" w:rsidRDefault="00CD1381" w:rsidP="00DB5C65">
      <w:pPr>
        <w:spacing w:after="0"/>
        <w:rPr>
          <w:rFonts w:ascii="Times New Roman" w:hAnsi="Times New Roman" w:cs="Times New Roman"/>
          <w:sz w:val="24"/>
          <w:szCs w:val="24"/>
        </w:rPr>
      </w:pPr>
      <w:r w:rsidRPr="00B5789D">
        <w:rPr>
          <w:rFonts w:ascii="Times New Roman" w:hAnsi="Times New Roman" w:cs="Times New Roman"/>
          <w:noProof/>
          <w:sz w:val="24"/>
          <w:szCs w:val="24"/>
        </w:rPr>
        <mc:AlternateContent>
          <mc:Choice Requires="wps">
            <w:drawing>
              <wp:anchor distT="0" distB="0" distL="114300" distR="114300" simplePos="0" relativeHeight="251665408" behindDoc="0" locked="0" layoutInCell="1" allowOverlap="1" wp14:anchorId="24BA416F" wp14:editId="186D1618">
                <wp:simplePos x="0" y="0"/>
                <wp:positionH relativeFrom="column">
                  <wp:posOffset>6626860</wp:posOffset>
                </wp:positionH>
                <wp:positionV relativeFrom="paragraph">
                  <wp:posOffset>133350</wp:posOffset>
                </wp:positionV>
                <wp:extent cx="0" cy="946150"/>
                <wp:effectExtent l="76200" t="19050" r="76200" b="63500"/>
                <wp:wrapNone/>
                <wp:docPr id="9" name="Straight Connector 9"/>
                <wp:cNvGraphicFramePr/>
                <a:graphic xmlns:a="http://schemas.openxmlformats.org/drawingml/2006/main">
                  <a:graphicData uri="http://schemas.microsoft.com/office/word/2010/wordprocessingShape">
                    <wps:wsp>
                      <wps:cNvCnPr/>
                      <wps:spPr>
                        <a:xfrm>
                          <a:off x="0" y="0"/>
                          <a:ext cx="0" cy="946150"/>
                        </a:xfrm>
                        <a:prstGeom prst="line">
                          <a:avLst/>
                        </a:prstGeom>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3BB1A49C" id="Straight Connector 9"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521.8pt,10.5pt" to="521.8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" strokecolor="black [3200]" strokeweight="3pt">
                <v:shadow on="t" color="black" opacity="22937f" origin=",.5" offset="0,.63889mm"/>
              </v:line>
            </w:pict>
          </mc:Fallback>
        </mc:AlternateContent>
      </w:r>
      <w:r w:rsidRPr="00B5789D">
        <w:rPr>
          <w:rFonts w:ascii="Times New Roman" w:hAnsi="Times New Roman" w:cs="Times New Roman"/>
          <w:noProof/>
          <w:sz w:val="24"/>
          <w:szCs w:val="24"/>
        </w:rPr>
        <mc:AlternateContent>
          <mc:Choice Requires="wps">
            <w:drawing>
              <wp:anchor distT="0" distB="0" distL="114300" distR="114300" simplePos="0" relativeHeight="251663360" behindDoc="0" locked="0" layoutInCell="1" allowOverlap="1" wp14:anchorId="2BF5573C" wp14:editId="7E205B54">
                <wp:simplePos x="0" y="0"/>
                <wp:positionH relativeFrom="column">
                  <wp:posOffset>0</wp:posOffset>
                </wp:positionH>
                <wp:positionV relativeFrom="paragraph">
                  <wp:posOffset>140985</wp:posOffset>
                </wp:positionV>
                <wp:extent cx="0" cy="946297"/>
                <wp:effectExtent l="76200" t="19050" r="76200" b="63500"/>
                <wp:wrapNone/>
                <wp:docPr id="8" name="Straight Connector 8"/>
                <wp:cNvGraphicFramePr/>
                <a:graphic xmlns:a="http://schemas.openxmlformats.org/drawingml/2006/main">
                  <a:graphicData uri="http://schemas.microsoft.com/office/word/2010/wordprocessingShape">
                    <wps:wsp>
                      <wps:cNvCnPr/>
                      <wps:spPr>
                        <a:xfrm>
                          <a:off x="0" y="0"/>
                          <a:ext cx="0" cy="946297"/>
                        </a:xfrm>
                        <a:prstGeom prst="line">
                          <a:avLst/>
                        </a:prstGeom>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60C42E78" id="Straight Connector 8"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0,11.1pt" to="0,8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" strokecolor="black [3200]" strokeweight="3pt">
                <v:shadow on="t" color="black" opacity="22937f" origin=",.5" offset="0,.63889mm"/>
              </v:line>
            </w:pict>
          </mc:Fallback>
        </mc:AlternateContent>
      </w:r>
      <w:r w:rsidR="00637523" w:rsidRPr="00B5789D">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3A5CB11C" wp14:editId="110341F0">
                <wp:simplePos x="0" y="0"/>
                <wp:positionH relativeFrom="column">
                  <wp:posOffset>-30</wp:posOffset>
                </wp:positionH>
                <wp:positionV relativeFrom="paragraph">
                  <wp:posOffset>139996</wp:posOffset>
                </wp:positionV>
                <wp:extent cx="6624084" cy="0"/>
                <wp:effectExtent l="38100" t="38100" r="62865" b="95250"/>
                <wp:wrapNone/>
                <wp:docPr id="6" name="Straight Connector 6"/>
                <wp:cNvGraphicFramePr/>
                <a:graphic xmlns:a="http://schemas.openxmlformats.org/drawingml/2006/main">
                  <a:graphicData uri="http://schemas.microsoft.com/office/word/2010/wordprocessingShape">
                    <wps:wsp>
                      <wps:cNvCnPr/>
                      <wps:spPr>
                        <a:xfrm>
                          <a:off x="0" y="0"/>
                          <a:ext cx="6624084" cy="0"/>
                        </a:xfrm>
                        <a:prstGeom prst="line">
                          <a:avLst/>
                        </a:prstGeom>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3A123BA6" id="Straight Connector 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11pt" to="521.6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" strokecolor="black [3200]" strokeweight="2pt">
                <v:shadow on="t" color="black" opacity="24903f" origin=",.5" offset="0,.55556mm"/>
              </v:line>
            </w:pict>
          </mc:Fallback>
        </mc:AlternateContent>
      </w:r>
    </w:p>
    <w:p w14:paraId="5600421A" w14:textId="10E7D252" w:rsidR="00471A85" w:rsidRPr="00B5789D" w:rsidRDefault="00CD1381" w:rsidP="00471A85">
      <w:pPr>
        <w:spacing w:after="120"/>
        <w:rPr>
          <w:rFonts w:ascii="Times New Roman" w:hAnsi="Times New Roman" w:cs="Times New Roman"/>
          <w:b/>
          <w:sz w:val="24"/>
          <w:szCs w:val="24"/>
        </w:rPr>
      </w:pPr>
      <w:r w:rsidRPr="00B5789D">
        <w:rPr>
          <w:rFonts w:ascii="Times New Roman" w:hAnsi="Times New Roman" w:cs="Times New Roman"/>
          <w:sz w:val="24"/>
          <w:szCs w:val="24"/>
        </w:rPr>
        <w:t xml:space="preserve">  </w:t>
      </w:r>
      <w:r w:rsidR="00471A85" w:rsidRPr="00B5789D">
        <w:rPr>
          <w:rFonts w:ascii="Times New Roman" w:hAnsi="Times New Roman" w:cs="Times New Roman"/>
          <w:b/>
          <w:sz w:val="24"/>
          <w:szCs w:val="24"/>
        </w:rPr>
        <w:t>Nama</w:t>
      </w:r>
      <w:r w:rsidR="009671FF" w:rsidRPr="00B5789D">
        <w:rPr>
          <w:rFonts w:ascii="Times New Roman" w:hAnsi="Times New Roman" w:cs="Times New Roman"/>
          <w:b/>
          <w:sz w:val="24"/>
          <w:szCs w:val="24"/>
        </w:rPr>
        <w:tab/>
      </w:r>
      <w:r w:rsidR="009671FF" w:rsidRPr="00B5789D">
        <w:rPr>
          <w:rFonts w:ascii="Times New Roman" w:hAnsi="Times New Roman" w:cs="Times New Roman"/>
          <w:b/>
          <w:sz w:val="24"/>
          <w:szCs w:val="24"/>
        </w:rPr>
        <w:tab/>
      </w:r>
      <w:r w:rsidR="00471A85" w:rsidRPr="00B5789D">
        <w:rPr>
          <w:rFonts w:ascii="Times New Roman" w:hAnsi="Times New Roman" w:cs="Times New Roman"/>
          <w:b/>
          <w:sz w:val="24"/>
          <w:szCs w:val="24"/>
        </w:rPr>
        <w:t>:</w:t>
      </w:r>
      <w:r w:rsidRPr="00B5789D">
        <w:rPr>
          <w:rFonts w:ascii="Times New Roman" w:hAnsi="Times New Roman" w:cs="Times New Roman"/>
          <w:b/>
          <w:sz w:val="24"/>
          <w:szCs w:val="24"/>
        </w:rPr>
        <w:t xml:space="preserve"> </w:t>
      </w:r>
      <w:r w:rsidR="00471A85" w:rsidRPr="00B5789D">
        <w:rPr>
          <w:rFonts w:ascii="Times New Roman" w:hAnsi="Times New Roman" w:cs="Times New Roman"/>
          <w:b/>
          <w:sz w:val="24"/>
          <w:szCs w:val="24"/>
          <w:u w:val="single"/>
        </w:rPr>
        <w:t xml:space="preserve">          </w:t>
      </w:r>
      <w:r w:rsidR="009671FF" w:rsidRPr="00B5789D">
        <w:rPr>
          <w:rFonts w:ascii="Times New Roman" w:hAnsi="Times New Roman" w:cs="Times New Roman"/>
          <w:b/>
          <w:sz w:val="24"/>
          <w:szCs w:val="24"/>
          <w:u w:val="single"/>
        </w:rPr>
        <w:t xml:space="preserve">                                   </w:t>
      </w:r>
      <w:r w:rsidRPr="00B5789D">
        <w:rPr>
          <w:rFonts w:ascii="Times New Roman" w:hAnsi="Times New Roman" w:cs="Times New Roman"/>
          <w:b/>
          <w:sz w:val="24"/>
          <w:szCs w:val="24"/>
        </w:rPr>
        <w:tab/>
      </w:r>
      <w:r w:rsidR="009671FF" w:rsidRPr="00B5789D">
        <w:rPr>
          <w:rFonts w:ascii="Times New Roman" w:hAnsi="Times New Roman" w:cs="Times New Roman"/>
          <w:b/>
          <w:sz w:val="24"/>
          <w:szCs w:val="24"/>
        </w:rPr>
        <w:tab/>
      </w:r>
      <w:r w:rsidR="00471A85" w:rsidRPr="00B5789D">
        <w:rPr>
          <w:rFonts w:ascii="Times New Roman" w:hAnsi="Times New Roman" w:cs="Times New Roman"/>
          <w:b/>
          <w:sz w:val="24"/>
          <w:szCs w:val="24"/>
        </w:rPr>
        <w:t>Mata Pelajaran</w:t>
      </w:r>
      <w:r w:rsidR="00471A85" w:rsidRPr="00B5789D">
        <w:rPr>
          <w:rFonts w:ascii="Times New Roman" w:hAnsi="Times New Roman" w:cs="Times New Roman"/>
          <w:b/>
          <w:sz w:val="24"/>
          <w:szCs w:val="24"/>
        </w:rPr>
        <w:tab/>
        <w:t>:</w:t>
      </w:r>
      <w:r w:rsidRPr="00B5789D">
        <w:rPr>
          <w:rFonts w:ascii="Times New Roman" w:hAnsi="Times New Roman" w:cs="Times New Roman"/>
          <w:b/>
          <w:sz w:val="24"/>
          <w:szCs w:val="24"/>
        </w:rPr>
        <w:t xml:space="preserve"> </w:t>
      </w:r>
      <w:r w:rsidR="00216E17" w:rsidRPr="00B5789D">
        <w:rPr>
          <w:rFonts w:ascii="Times New Roman" w:hAnsi="Times New Roman" w:cs="Times New Roman"/>
          <w:b/>
          <w:sz w:val="24"/>
          <w:szCs w:val="24"/>
        </w:rPr>
        <w:t>SEJARAH</w:t>
      </w:r>
    </w:p>
    <w:p w14:paraId="62F4B35D" w14:textId="77777777" w:rsidR="00471A85" w:rsidRPr="00B5789D" w:rsidRDefault="00CD1381" w:rsidP="00471A85">
      <w:pPr>
        <w:spacing w:after="120"/>
        <w:rPr>
          <w:rFonts w:ascii="Times New Roman" w:hAnsi="Times New Roman" w:cs="Times New Roman"/>
          <w:b/>
          <w:sz w:val="24"/>
          <w:szCs w:val="24"/>
          <w:u w:val="single"/>
        </w:rPr>
      </w:pPr>
      <w:r w:rsidRPr="00B5789D">
        <w:rPr>
          <w:rFonts w:ascii="Times New Roman" w:hAnsi="Times New Roman" w:cs="Times New Roman"/>
          <w:b/>
          <w:sz w:val="24"/>
          <w:szCs w:val="24"/>
        </w:rPr>
        <w:t xml:space="preserve">  </w:t>
      </w:r>
      <w:r w:rsidR="00471A85" w:rsidRPr="00B5789D">
        <w:rPr>
          <w:rFonts w:ascii="Times New Roman" w:hAnsi="Times New Roman" w:cs="Times New Roman"/>
          <w:b/>
          <w:sz w:val="24"/>
          <w:szCs w:val="24"/>
        </w:rPr>
        <w:t>Program</w:t>
      </w:r>
      <w:r w:rsidR="00471A85" w:rsidRPr="00B5789D">
        <w:rPr>
          <w:rFonts w:ascii="Times New Roman" w:hAnsi="Times New Roman" w:cs="Times New Roman"/>
          <w:b/>
          <w:sz w:val="24"/>
          <w:szCs w:val="24"/>
        </w:rPr>
        <w:tab/>
      </w:r>
      <w:r w:rsidR="00471A85" w:rsidRPr="00B5789D">
        <w:rPr>
          <w:rFonts w:ascii="Times New Roman" w:hAnsi="Times New Roman" w:cs="Times New Roman"/>
          <w:b/>
          <w:sz w:val="24"/>
          <w:szCs w:val="24"/>
        </w:rPr>
        <w:tab/>
        <w:t>: Paket C</w:t>
      </w:r>
      <w:r w:rsidR="00471A85" w:rsidRPr="00B5789D">
        <w:rPr>
          <w:rFonts w:ascii="Times New Roman" w:hAnsi="Times New Roman" w:cs="Times New Roman"/>
          <w:b/>
          <w:sz w:val="24"/>
          <w:szCs w:val="24"/>
        </w:rPr>
        <w:tab/>
      </w:r>
      <w:r w:rsidR="00471A85" w:rsidRPr="00B5789D">
        <w:rPr>
          <w:rFonts w:ascii="Times New Roman" w:hAnsi="Times New Roman" w:cs="Times New Roman"/>
          <w:b/>
          <w:sz w:val="24"/>
          <w:szCs w:val="24"/>
        </w:rPr>
        <w:tab/>
      </w:r>
      <w:r w:rsidR="00471A85" w:rsidRPr="00B5789D">
        <w:rPr>
          <w:rFonts w:ascii="Times New Roman" w:hAnsi="Times New Roman" w:cs="Times New Roman"/>
          <w:b/>
          <w:sz w:val="24"/>
          <w:szCs w:val="24"/>
        </w:rPr>
        <w:tab/>
      </w:r>
      <w:r w:rsidR="00471A85" w:rsidRPr="00B5789D">
        <w:rPr>
          <w:rFonts w:ascii="Times New Roman" w:hAnsi="Times New Roman" w:cs="Times New Roman"/>
          <w:b/>
          <w:sz w:val="24"/>
          <w:szCs w:val="24"/>
        </w:rPr>
        <w:tab/>
        <w:t>Hari/Tanggal</w:t>
      </w:r>
      <w:r w:rsidR="00471A85" w:rsidRPr="00B5789D">
        <w:rPr>
          <w:rFonts w:ascii="Times New Roman" w:hAnsi="Times New Roman" w:cs="Times New Roman"/>
          <w:b/>
          <w:sz w:val="24"/>
          <w:szCs w:val="24"/>
        </w:rPr>
        <w:tab/>
      </w:r>
      <w:r w:rsidR="00471A85" w:rsidRPr="00B5789D">
        <w:rPr>
          <w:rFonts w:ascii="Times New Roman" w:hAnsi="Times New Roman" w:cs="Times New Roman"/>
          <w:b/>
          <w:sz w:val="24"/>
          <w:szCs w:val="24"/>
        </w:rPr>
        <w:tab/>
        <w:t>:</w:t>
      </w:r>
      <w:r w:rsidRPr="00B5789D">
        <w:rPr>
          <w:rFonts w:ascii="Times New Roman" w:hAnsi="Times New Roman" w:cs="Times New Roman"/>
          <w:b/>
          <w:sz w:val="24"/>
          <w:szCs w:val="24"/>
        </w:rPr>
        <w:t xml:space="preserve"> ____________________</w:t>
      </w:r>
    </w:p>
    <w:p w14:paraId="6091E168" w14:textId="0E010013" w:rsidR="00471A85" w:rsidRPr="00B5789D" w:rsidRDefault="00471A85" w:rsidP="00471A85">
      <w:pPr>
        <w:spacing w:after="120"/>
        <w:rPr>
          <w:rFonts w:ascii="Times New Roman" w:hAnsi="Times New Roman" w:cs="Times New Roman"/>
          <w:sz w:val="24"/>
          <w:szCs w:val="24"/>
        </w:rPr>
      </w:pPr>
      <w:r w:rsidRPr="00B5789D">
        <w:rPr>
          <w:rFonts w:ascii="Times New Roman" w:hAnsi="Times New Roman" w:cs="Times New Roman"/>
          <w:b/>
          <w:noProof/>
          <w:sz w:val="24"/>
          <w:szCs w:val="24"/>
        </w:rPr>
        <mc:AlternateContent>
          <mc:Choice Requires="wps">
            <w:drawing>
              <wp:anchor distT="0" distB="0" distL="114300" distR="114300" simplePos="0" relativeHeight="251662336" behindDoc="0" locked="0" layoutInCell="1" allowOverlap="1" wp14:anchorId="45054198" wp14:editId="75B240E7">
                <wp:simplePos x="0" y="0"/>
                <wp:positionH relativeFrom="column">
                  <wp:posOffset>3175</wp:posOffset>
                </wp:positionH>
                <wp:positionV relativeFrom="paragraph">
                  <wp:posOffset>321310</wp:posOffset>
                </wp:positionV>
                <wp:extent cx="6623685" cy="0"/>
                <wp:effectExtent l="38100" t="38100" r="62865" b="95250"/>
                <wp:wrapNone/>
                <wp:docPr id="7" name="Straight Connector 7"/>
                <wp:cNvGraphicFramePr/>
                <a:graphic xmlns:a="http://schemas.openxmlformats.org/drawingml/2006/main">
                  <a:graphicData uri="http://schemas.microsoft.com/office/word/2010/wordprocessingShape">
                    <wps:wsp>
                      <wps:cNvCnPr/>
                      <wps:spPr>
                        <a:xfrm>
                          <a:off x="0" y="0"/>
                          <a:ext cx="6623685" cy="0"/>
                        </a:xfrm>
                        <a:prstGeom prst="line">
                          <a:avLst/>
                        </a:prstGeom>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756BD68C" id="Straight Connector 7"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pt,25.3pt" to="521.8pt,2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" strokecolor="black [3200]" strokeweight="2pt">
                <v:shadow on="t" color="black" opacity="24903f" origin=",.5" offset="0,.55556mm"/>
              </v:line>
            </w:pict>
          </mc:Fallback>
        </mc:AlternateContent>
      </w:r>
      <w:r w:rsidR="00CD1381" w:rsidRPr="00B5789D">
        <w:rPr>
          <w:rFonts w:ascii="Times New Roman" w:hAnsi="Times New Roman" w:cs="Times New Roman"/>
          <w:b/>
          <w:sz w:val="24"/>
          <w:szCs w:val="24"/>
        </w:rPr>
        <w:t xml:space="preserve">  </w:t>
      </w:r>
      <w:r w:rsidRPr="00B5789D">
        <w:rPr>
          <w:rFonts w:ascii="Times New Roman" w:hAnsi="Times New Roman" w:cs="Times New Roman"/>
          <w:b/>
          <w:sz w:val="24"/>
          <w:szCs w:val="24"/>
        </w:rPr>
        <w:t>Kelas</w:t>
      </w:r>
      <w:r w:rsidRPr="00B5789D">
        <w:rPr>
          <w:rFonts w:ascii="Times New Roman" w:hAnsi="Times New Roman" w:cs="Times New Roman"/>
          <w:b/>
          <w:sz w:val="24"/>
          <w:szCs w:val="24"/>
        </w:rPr>
        <w:tab/>
      </w:r>
      <w:r w:rsidRPr="00B5789D">
        <w:rPr>
          <w:rFonts w:ascii="Times New Roman" w:hAnsi="Times New Roman" w:cs="Times New Roman"/>
          <w:b/>
          <w:sz w:val="24"/>
          <w:szCs w:val="24"/>
        </w:rPr>
        <w:tab/>
      </w:r>
      <w:r w:rsidRPr="00B5789D">
        <w:rPr>
          <w:rFonts w:ascii="Times New Roman" w:hAnsi="Times New Roman" w:cs="Times New Roman"/>
          <w:b/>
          <w:sz w:val="24"/>
          <w:szCs w:val="24"/>
        </w:rPr>
        <w:tab/>
        <w:t>: X</w:t>
      </w:r>
      <w:r w:rsidR="00422C4A">
        <w:rPr>
          <w:rFonts w:ascii="Times New Roman" w:hAnsi="Times New Roman" w:cs="Times New Roman"/>
          <w:b/>
          <w:sz w:val="24"/>
          <w:szCs w:val="24"/>
        </w:rPr>
        <w:t>I (Sebelas</w:t>
      </w:r>
      <w:r w:rsidRPr="00B5789D">
        <w:rPr>
          <w:rFonts w:ascii="Times New Roman" w:hAnsi="Times New Roman" w:cs="Times New Roman"/>
          <w:b/>
          <w:sz w:val="24"/>
          <w:szCs w:val="24"/>
        </w:rPr>
        <w:t>)</w:t>
      </w:r>
      <w:r w:rsidRPr="00B5789D">
        <w:rPr>
          <w:rFonts w:ascii="Times New Roman" w:hAnsi="Times New Roman" w:cs="Times New Roman"/>
          <w:sz w:val="24"/>
          <w:szCs w:val="24"/>
        </w:rPr>
        <w:tab/>
      </w:r>
      <w:r w:rsidRPr="00B5789D">
        <w:rPr>
          <w:rFonts w:ascii="Times New Roman" w:hAnsi="Times New Roman" w:cs="Times New Roman"/>
          <w:sz w:val="24"/>
          <w:szCs w:val="24"/>
        </w:rPr>
        <w:tab/>
      </w:r>
      <w:r w:rsidRPr="00B5789D">
        <w:rPr>
          <w:rFonts w:ascii="Times New Roman" w:hAnsi="Times New Roman" w:cs="Times New Roman"/>
          <w:sz w:val="24"/>
          <w:szCs w:val="24"/>
        </w:rPr>
        <w:tab/>
      </w:r>
      <w:r w:rsidRPr="00B5789D">
        <w:rPr>
          <w:rFonts w:ascii="Times New Roman" w:hAnsi="Times New Roman" w:cs="Times New Roman"/>
          <w:sz w:val="24"/>
          <w:szCs w:val="24"/>
        </w:rPr>
        <w:tab/>
      </w:r>
    </w:p>
    <w:p w14:paraId="57813ED4" w14:textId="77777777" w:rsidR="00C2678B" w:rsidRPr="00B5789D" w:rsidRDefault="00C2678B" w:rsidP="00C52275">
      <w:pPr>
        <w:spacing w:after="0"/>
        <w:jc w:val="both"/>
        <w:rPr>
          <w:rFonts w:ascii="Times New Roman" w:hAnsi="Times New Roman" w:cs="Times New Roman"/>
          <w:b/>
          <w:i/>
          <w:sz w:val="24"/>
          <w:szCs w:val="24"/>
        </w:rPr>
      </w:pPr>
    </w:p>
    <w:p w14:paraId="14542203" w14:textId="2DD22C67" w:rsidR="00C52275" w:rsidRPr="00B5789D" w:rsidRDefault="005731D9" w:rsidP="00C52275">
      <w:pPr>
        <w:spacing w:after="0"/>
        <w:jc w:val="both"/>
        <w:rPr>
          <w:rFonts w:ascii="Times New Roman" w:hAnsi="Times New Roman" w:cs="Times New Roman"/>
          <w:b/>
          <w:i/>
          <w:sz w:val="24"/>
          <w:szCs w:val="24"/>
          <w:u w:val="single"/>
        </w:rPr>
      </w:pPr>
      <w:r w:rsidRPr="00B5789D">
        <w:rPr>
          <w:rFonts w:ascii="Times New Roman" w:hAnsi="Times New Roman" w:cs="Times New Roman"/>
          <w:b/>
          <w:i/>
          <w:sz w:val="24"/>
          <w:szCs w:val="24"/>
          <w:u w:val="single"/>
        </w:rPr>
        <w:t>PETUNJUK PENGERJAAN</w:t>
      </w:r>
      <w:r w:rsidR="00C52275" w:rsidRPr="00B5789D">
        <w:rPr>
          <w:rFonts w:ascii="Times New Roman" w:hAnsi="Times New Roman" w:cs="Times New Roman"/>
          <w:b/>
          <w:i/>
          <w:sz w:val="24"/>
          <w:szCs w:val="24"/>
          <w:u w:val="single"/>
        </w:rPr>
        <w:t>:</w:t>
      </w:r>
    </w:p>
    <w:p w14:paraId="7AA97C24" w14:textId="2C76F6CC" w:rsidR="00C52275" w:rsidRPr="00B5789D" w:rsidRDefault="005731D9" w:rsidP="00C52275">
      <w:pPr>
        <w:pStyle w:val="ListParagraph"/>
        <w:numPr>
          <w:ilvl w:val="0"/>
          <w:numId w:val="1"/>
        </w:numPr>
        <w:spacing w:after="0"/>
        <w:ind w:left="284" w:hanging="284"/>
        <w:jc w:val="both"/>
        <w:rPr>
          <w:rFonts w:ascii="Times New Roman" w:hAnsi="Times New Roman" w:cs="Times New Roman"/>
          <w:sz w:val="24"/>
          <w:szCs w:val="24"/>
        </w:rPr>
      </w:pPr>
      <w:r w:rsidRPr="00B5789D">
        <w:rPr>
          <w:rFonts w:ascii="Times New Roman" w:hAnsi="Times New Roman" w:cs="Times New Roman"/>
          <w:sz w:val="24"/>
          <w:szCs w:val="24"/>
        </w:rPr>
        <w:t>Isilah identitas anda (nama lengkap) dengan teliti dan benar</w:t>
      </w:r>
      <w:r w:rsidR="00C52275" w:rsidRPr="00B5789D">
        <w:rPr>
          <w:rFonts w:ascii="Times New Roman" w:hAnsi="Times New Roman" w:cs="Times New Roman"/>
          <w:sz w:val="24"/>
          <w:szCs w:val="24"/>
        </w:rPr>
        <w:t>;</w:t>
      </w:r>
    </w:p>
    <w:p w14:paraId="530C73FA" w14:textId="77777777" w:rsidR="00C52275" w:rsidRPr="00B5789D" w:rsidRDefault="00C52275" w:rsidP="00C52275">
      <w:pPr>
        <w:pStyle w:val="ListParagraph"/>
        <w:numPr>
          <w:ilvl w:val="0"/>
          <w:numId w:val="1"/>
        </w:numPr>
        <w:spacing w:after="0"/>
        <w:ind w:left="284" w:hanging="284"/>
        <w:jc w:val="both"/>
        <w:rPr>
          <w:rFonts w:ascii="Times New Roman" w:hAnsi="Times New Roman" w:cs="Times New Roman"/>
          <w:sz w:val="24"/>
          <w:szCs w:val="24"/>
        </w:rPr>
      </w:pPr>
      <w:r w:rsidRPr="00B5789D">
        <w:rPr>
          <w:rFonts w:ascii="Times New Roman" w:hAnsi="Times New Roman" w:cs="Times New Roman"/>
          <w:sz w:val="24"/>
          <w:szCs w:val="24"/>
        </w:rPr>
        <w:t>Soal terdiri dari lima tipe</w:t>
      </w:r>
      <w:r w:rsidR="00C2678B" w:rsidRPr="00B5789D">
        <w:rPr>
          <w:rFonts w:ascii="Times New Roman" w:hAnsi="Times New Roman" w:cs="Times New Roman"/>
          <w:sz w:val="24"/>
          <w:szCs w:val="24"/>
        </w:rPr>
        <w:t xml:space="preserve"> (</w:t>
      </w:r>
      <w:r w:rsidRPr="00B5789D">
        <w:rPr>
          <w:rFonts w:ascii="Times New Roman" w:hAnsi="Times New Roman" w:cs="Times New Roman"/>
          <w:sz w:val="24"/>
          <w:szCs w:val="24"/>
        </w:rPr>
        <w:t>Pilihan Ganda, Pilihan Ganda Kompleks, Isian Singkat, Menjodohkan, dan Uraian</w:t>
      </w:r>
      <w:r w:rsidR="00C2678B" w:rsidRPr="00B5789D">
        <w:rPr>
          <w:rFonts w:ascii="Times New Roman" w:hAnsi="Times New Roman" w:cs="Times New Roman"/>
          <w:sz w:val="24"/>
          <w:szCs w:val="24"/>
        </w:rPr>
        <w:t>)</w:t>
      </w:r>
      <w:r w:rsidRPr="00B5789D">
        <w:rPr>
          <w:rFonts w:ascii="Times New Roman" w:hAnsi="Times New Roman" w:cs="Times New Roman"/>
          <w:sz w:val="24"/>
          <w:szCs w:val="24"/>
        </w:rPr>
        <w:t>;</w:t>
      </w:r>
    </w:p>
    <w:p w14:paraId="1FCA2440" w14:textId="77777777" w:rsidR="00C2678B" w:rsidRPr="00B5789D" w:rsidRDefault="00C52275" w:rsidP="00C2678B">
      <w:pPr>
        <w:pStyle w:val="ListParagraph"/>
        <w:numPr>
          <w:ilvl w:val="0"/>
          <w:numId w:val="1"/>
        </w:numPr>
        <w:spacing w:after="0"/>
        <w:ind w:left="284" w:hanging="284"/>
        <w:jc w:val="both"/>
        <w:rPr>
          <w:rFonts w:ascii="Times New Roman" w:hAnsi="Times New Roman" w:cs="Times New Roman"/>
          <w:sz w:val="24"/>
          <w:szCs w:val="24"/>
        </w:rPr>
      </w:pPr>
      <w:r w:rsidRPr="00B5789D">
        <w:rPr>
          <w:rFonts w:ascii="Times New Roman" w:hAnsi="Times New Roman" w:cs="Times New Roman"/>
          <w:sz w:val="24"/>
          <w:szCs w:val="24"/>
        </w:rPr>
        <w:t>Bacalah dulu stimulus soal (berupa gambar, infografis, bacaan/teks, dll) dengan teliti;</w:t>
      </w:r>
    </w:p>
    <w:p w14:paraId="28DD6A57" w14:textId="77777777" w:rsidR="00C2678B" w:rsidRPr="00B5789D" w:rsidRDefault="00D64B35" w:rsidP="00C2678B">
      <w:pPr>
        <w:pStyle w:val="ListParagraph"/>
        <w:numPr>
          <w:ilvl w:val="0"/>
          <w:numId w:val="1"/>
        </w:numPr>
        <w:spacing w:after="0"/>
        <w:ind w:left="284" w:hanging="284"/>
        <w:jc w:val="both"/>
        <w:rPr>
          <w:rFonts w:ascii="Times New Roman" w:hAnsi="Times New Roman" w:cs="Times New Roman"/>
          <w:sz w:val="24"/>
          <w:szCs w:val="24"/>
        </w:rPr>
      </w:pPr>
      <w:r w:rsidRPr="00B5789D">
        <w:rPr>
          <w:rFonts w:ascii="Times New Roman" w:hAnsi="Times New Roman" w:cs="Times New Roman"/>
          <w:sz w:val="24"/>
          <w:szCs w:val="24"/>
        </w:rPr>
        <w:t>Jawablah dengan baik dan benar sesuai dengan perintah/petunjuk soal;</w:t>
      </w:r>
    </w:p>
    <w:p w14:paraId="51456332" w14:textId="77777777" w:rsidR="00D64B35" w:rsidRPr="00B5789D" w:rsidRDefault="00E1117C" w:rsidP="00C2678B">
      <w:pPr>
        <w:pStyle w:val="ListParagraph"/>
        <w:numPr>
          <w:ilvl w:val="0"/>
          <w:numId w:val="1"/>
        </w:numPr>
        <w:spacing w:after="0"/>
        <w:ind w:left="284" w:hanging="284"/>
        <w:jc w:val="both"/>
        <w:rPr>
          <w:rFonts w:ascii="Times New Roman" w:hAnsi="Times New Roman" w:cs="Times New Roman"/>
          <w:sz w:val="24"/>
          <w:szCs w:val="24"/>
        </w:rPr>
      </w:pPr>
      <w:r w:rsidRPr="00B5789D">
        <w:rPr>
          <w:rFonts w:ascii="Times New Roman" w:hAnsi="Times New Roman" w:cs="Times New Roman"/>
          <w:sz w:val="24"/>
          <w:szCs w:val="24"/>
        </w:rPr>
        <w:t xml:space="preserve">Periksa kembali jawabanmu sebelum dikumpulkan dan </w:t>
      </w:r>
      <w:r w:rsidR="00D64B35" w:rsidRPr="00B5789D">
        <w:rPr>
          <w:rFonts w:ascii="Times New Roman" w:hAnsi="Times New Roman" w:cs="Times New Roman"/>
          <w:sz w:val="24"/>
          <w:szCs w:val="24"/>
        </w:rPr>
        <w:t xml:space="preserve">Selamat </w:t>
      </w:r>
      <w:r w:rsidRPr="00B5789D">
        <w:rPr>
          <w:rFonts w:ascii="Times New Roman" w:hAnsi="Times New Roman" w:cs="Times New Roman"/>
          <w:sz w:val="24"/>
          <w:szCs w:val="24"/>
        </w:rPr>
        <w:t>M</w:t>
      </w:r>
      <w:r w:rsidR="00D64B35" w:rsidRPr="00B5789D">
        <w:rPr>
          <w:rFonts w:ascii="Times New Roman" w:hAnsi="Times New Roman" w:cs="Times New Roman"/>
          <w:sz w:val="24"/>
          <w:szCs w:val="24"/>
        </w:rPr>
        <w:t>engerjakan!</w:t>
      </w:r>
    </w:p>
    <w:p w14:paraId="15AED937" w14:textId="77777777" w:rsidR="00BE60F2" w:rsidRDefault="002F0727" w:rsidP="00D64B35">
      <w:pPr>
        <w:spacing w:after="180"/>
        <w:jc w:val="both"/>
        <w:rPr>
          <w:rFonts w:ascii="Times New Roman" w:hAnsi="Times New Roman" w:cs="Times New Roman"/>
          <w:sz w:val="24"/>
          <w:szCs w:val="24"/>
        </w:rPr>
      </w:pPr>
      <w:r w:rsidRPr="00B5789D">
        <w:rPr>
          <w:rFonts w:ascii="Times New Roman" w:hAnsi="Times New Roman" w:cs="Times New Roman"/>
          <w:b/>
          <w:noProof/>
          <w:sz w:val="24"/>
          <w:szCs w:val="24"/>
        </w:rPr>
        <mc:AlternateContent>
          <mc:Choice Requires="wps">
            <w:drawing>
              <wp:anchor distT="0" distB="0" distL="114300" distR="114300" simplePos="0" relativeHeight="251668480" behindDoc="0" locked="0" layoutInCell="1" allowOverlap="1" wp14:anchorId="5270D235" wp14:editId="347A0D92">
                <wp:simplePos x="0" y="0"/>
                <wp:positionH relativeFrom="column">
                  <wp:posOffset>12700</wp:posOffset>
                </wp:positionH>
                <wp:positionV relativeFrom="paragraph">
                  <wp:posOffset>76835</wp:posOffset>
                </wp:positionV>
                <wp:extent cx="6623685" cy="0"/>
                <wp:effectExtent l="38100" t="38100" r="62865" b="95250"/>
                <wp:wrapNone/>
                <wp:docPr id="15" name="Straight Connector 15"/>
                <wp:cNvGraphicFramePr/>
                <a:graphic xmlns:a="http://schemas.openxmlformats.org/drawingml/2006/main">
                  <a:graphicData uri="http://schemas.microsoft.com/office/word/2010/wordprocessingShape">
                    <wps:wsp>
                      <wps:cNvCnPr/>
                      <wps:spPr>
                        <a:xfrm>
                          <a:off x="0" y="0"/>
                          <a:ext cx="6623685" cy="0"/>
                        </a:xfrm>
                        <a:prstGeom prst="line">
                          <a:avLst/>
                        </a:prstGeom>
                        <a:ln>
                          <a:prstDash val="lgDashDot"/>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220E06C4" id="Straight Connector 15"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pt,6.05pt" to="522.55pt,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" strokecolor="black [3200]" strokeweight="2pt">
                <v:stroke dashstyle="longDashDot"/>
                <v:shadow on="t" color="black" opacity="24903f" origin=",.5" offset="0,.55556mm"/>
              </v:line>
            </w:pict>
          </mc:Fallback>
        </mc:AlternateContent>
      </w:r>
      <w:r w:rsidRPr="00B5789D">
        <w:rPr>
          <w:rFonts w:ascii="Times New Roman" w:hAnsi="Times New Roman" w:cs="Times New Roman"/>
          <w:b/>
          <w:noProof/>
          <w:sz w:val="24"/>
          <w:szCs w:val="24"/>
        </w:rPr>
        <mc:AlternateContent>
          <mc:Choice Requires="wps">
            <w:drawing>
              <wp:anchor distT="0" distB="0" distL="114300" distR="114300" simplePos="0" relativeHeight="251670528" behindDoc="0" locked="0" layoutInCell="1" allowOverlap="1" wp14:anchorId="3AD51199" wp14:editId="389E2656">
                <wp:simplePos x="0" y="0"/>
                <wp:positionH relativeFrom="column">
                  <wp:posOffset>8890</wp:posOffset>
                </wp:positionH>
                <wp:positionV relativeFrom="paragraph">
                  <wp:posOffset>124460</wp:posOffset>
                </wp:positionV>
                <wp:extent cx="6623685" cy="0"/>
                <wp:effectExtent l="38100" t="38100" r="62865" b="95250"/>
                <wp:wrapNone/>
                <wp:docPr id="16" name="Straight Connector 16"/>
                <wp:cNvGraphicFramePr/>
                <a:graphic xmlns:a="http://schemas.openxmlformats.org/drawingml/2006/main">
                  <a:graphicData uri="http://schemas.microsoft.com/office/word/2010/wordprocessingShape">
                    <wps:wsp>
                      <wps:cNvCnPr/>
                      <wps:spPr>
                        <a:xfrm>
                          <a:off x="0" y="0"/>
                          <a:ext cx="6623685" cy="0"/>
                        </a:xfrm>
                        <a:prstGeom prst="line">
                          <a:avLst/>
                        </a:prstGeom>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6"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pt,9.8pt" to="522.25pt,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" strokecolor="black [3200]" strokeweight="2pt">
                <v:shadow on="t" color="black" opacity="24903f" origin=",.5" offset="0,.55556mm"/>
              </v:line>
            </w:pict>
          </mc:Fallback>
        </mc:AlternateContent>
      </w:r>
      <w:r w:rsidR="00E0752E" w:rsidRPr="00B5789D">
        <w:rPr>
          <w:rFonts w:ascii="Times New Roman" w:hAnsi="Times New Roman" w:cs="Times New Roman"/>
          <w:sz w:val="24"/>
          <w:szCs w:val="24"/>
        </w:rPr>
        <w:t xml:space="preserve">         </w:t>
      </w:r>
    </w:p>
    <w:p w14:paraId="2E0AB846" w14:textId="41A0AFE9" w:rsidR="00BE60F2" w:rsidRDefault="00BE60F2" w:rsidP="00BE60F2">
      <w:pPr>
        <w:pStyle w:val="BodyText"/>
        <w:ind w:firstLine="90"/>
      </w:pPr>
      <w:r>
        <w:rPr>
          <w:b/>
          <w:bCs/>
          <w:color w:val="000000"/>
          <w:sz w:val="24"/>
          <w:szCs w:val="24"/>
        </w:rPr>
        <w:t>1.   Perhatikan bacaan berikut!</w:t>
      </w:r>
    </w:p>
    <w:p w14:paraId="6C4C1E55" w14:textId="77777777" w:rsidR="00BE60F2" w:rsidRDefault="00BE60F2" w:rsidP="00BE60F2">
      <w:pPr>
        <w:pStyle w:val="BodyText"/>
        <w:tabs>
          <w:tab w:val="left" w:pos="1591"/>
        </w:tabs>
        <w:ind w:left="420" w:firstLine="20"/>
        <w:jc w:val="both"/>
      </w:pPr>
      <w:r>
        <w:rPr>
          <w:noProof/>
        </w:rPr>
        <w:drawing>
          <wp:anchor distT="38100" distB="38100" distL="76200" distR="76200" simplePos="0" relativeHeight="251673600" behindDoc="0" locked="0" layoutInCell="1" allowOverlap="1" wp14:anchorId="6B6B2DB1" wp14:editId="09C4E26E">
            <wp:simplePos x="0" y="0"/>
            <wp:positionH relativeFrom="page">
              <wp:posOffset>3883660</wp:posOffset>
            </wp:positionH>
            <wp:positionV relativeFrom="paragraph">
              <wp:posOffset>114300</wp:posOffset>
            </wp:positionV>
            <wp:extent cx="2974975" cy="1804670"/>
            <wp:effectExtent l="0" t="0" r="0" b="0"/>
            <wp:wrapSquare wrapText="left"/>
            <wp:docPr id="4" name="Shape 3"/>
            <wp:cNvGraphicFramePr/>
            <a:graphic xmlns:a="http://schemas.openxmlformats.org/drawingml/2006/main">
              <a:graphicData uri="http://schemas.openxmlformats.org/drawingml/2006/picture">
                <pic:pic xmlns:pic="http://schemas.openxmlformats.org/drawingml/2006/picture">
                  <pic:nvPicPr>
                    <pic:cNvPr id="4" name="Picture box 4"/>
                    <pic:cNvPicPr/>
                  </pic:nvPicPr>
                  <pic:blipFill>
                    <a:blip r:embed="rId10"/>
                    <a:stretch/>
                  </pic:blipFill>
                  <pic:spPr>
                    <a:xfrm>
                      <a:off x="0" y="0"/>
                      <a:ext cx="2974975" cy="1804670"/>
                    </a:xfrm>
                    <a:prstGeom prst="rect">
                      <a:avLst/>
                    </a:prstGeom>
                  </pic:spPr>
                </pic:pic>
              </a:graphicData>
            </a:graphic>
          </wp:anchor>
        </w:drawing>
      </w:r>
      <w:r>
        <w:rPr>
          <w:color w:val="000000"/>
          <w:sz w:val="24"/>
          <w:szCs w:val="24"/>
        </w:rPr>
        <w:t>Dari peningggalan prasasti dan berita Cina dapat diketahui kebijakan penguasa Sriwijaya.</w:t>
      </w:r>
      <w:r>
        <w:rPr>
          <w:color w:val="000000"/>
          <w:sz w:val="24"/>
          <w:szCs w:val="24"/>
        </w:rPr>
        <w:tab/>
        <w:t>Kerajaan Sriwijaya adalah</w:t>
      </w:r>
    </w:p>
    <w:p w14:paraId="3F3498F7" w14:textId="77777777" w:rsidR="00BE60F2" w:rsidRDefault="00BE60F2" w:rsidP="00BE60F2">
      <w:pPr>
        <w:pStyle w:val="BodyText"/>
        <w:ind w:left="420" w:firstLine="20"/>
        <w:jc w:val="both"/>
      </w:pPr>
      <w:r>
        <w:rPr>
          <w:color w:val="000000"/>
          <w:sz w:val="24"/>
          <w:szCs w:val="24"/>
          <w:shd w:val="clear" w:color="auto" w:fill="FFFFFF"/>
        </w:rPr>
        <w:t>sebuah kerajaan maritim yang besar dan terlibat dalam perdagangan internasional. Sriwijaya lebih mengembangkan suatu tradisi diplomasi dan kekuatan militer untuk melakukan gerakan ekspedisioner. Disamping prasati-prasasti yang berisi pujian kepada dewa-dewa dan pelaksanaan suatu keputusan raja, sejumlah prasasti</w:t>
      </w:r>
    </w:p>
    <w:p w14:paraId="5FDD1FC2" w14:textId="77777777" w:rsidR="00BE60F2" w:rsidRDefault="00BE60F2" w:rsidP="00BE60F2">
      <w:pPr>
        <w:pStyle w:val="BodyText"/>
        <w:ind w:left="420" w:firstLine="20"/>
        <w:jc w:val="both"/>
      </w:pPr>
      <w:r>
        <w:rPr>
          <w:color w:val="000000"/>
          <w:sz w:val="24"/>
          <w:szCs w:val="24"/>
        </w:rPr>
        <w:t>menunjukkan pada birokrasi dan berbagai aturan untuk menjamin ketenangan dalam negeri. Hubungan antara Sriwijaya dengan negeri di luar Indonesia bukan hanya dengan Cina tapi juga dengan India. Sebuah prasasti raja Dewapaladewa dari Benggala (India) pada abad IX M menyebutkan tentang pendirian bangunan biara di Nalanda oleh raja Balaputradewa, raja Sriwijaya yang menganut agama Budha. Hal ini didukung berita dari I-tsing yang mengatakan bahwa Sriwijaya adalah pusat kegiatan agama Budha.</w:t>
      </w:r>
    </w:p>
    <w:p w14:paraId="4118421F" w14:textId="4C8961F9" w:rsidR="00BE60F2" w:rsidRDefault="00BE60F2" w:rsidP="00BE60F2">
      <w:pPr>
        <w:pStyle w:val="BodyText"/>
        <w:ind w:firstLine="420"/>
        <w:jc w:val="both"/>
      </w:pPr>
      <w:r>
        <w:rPr>
          <w:color w:val="000000"/>
          <w:sz w:val="24"/>
          <w:szCs w:val="24"/>
        </w:rPr>
        <w:t xml:space="preserve">Yang bukan merupakan kebijakan kerajaan maritim Sriwijaya adalah... </w:t>
      </w:r>
    </w:p>
    <w:p w14:paraId="5AAD87A3" w14:textId="77777777" w:rsidR="00BE60F2" w:rsidRDefault="00BE60F2" w:rsidP="007D13B0">
      <w:pPr>
        <w:pStyle w:val="BodyText"/>
        <w:numPr>
          <w:ilvl w:val="0"/>
          <w:numId w:val="2"/>
        </w:numPr>
        <w:tabs>
          <w:tab w:val="left" w:pos="826"/>
        </w:tabs>
        <w:ind w:left="720" w:hanging="360"/>
        <w:jc w:val="both"/>
      </w:pPr>
      <w:bookmarkStart w:id="0" w:name="bookmark0"/>
      <w:bookmarkEnd w:id="0"/>
      <w:r>
        <w:rPr>
          <w:color w:val="000000"/>
          <w:sz w:val="24"/>
          <w:szCs w:val="24"/>
        </w:rPr>
        <w:t>Mengerahkan kekuatan armada laut sebagai kekuatan militernya</w:t>
      </w:r>
    </w:p>
    <w:p w14:paraId="4E395307" w14:textId="77777777" w:rsidR="00BE60F2" w:rsidRDefault="00BE60F2" w:rsidP="007D13B0">
      <w:pPr>
        <w:pStyle w:val="BodyText"/>
        <w:numPr>
          <w:ilvl w:val="0"/>
          <w:numId w:val="2"/>
        </w:numPr>
        <w:tabs>
          <w:tab w:val="left" w:pos="826"/>
        </w:tabs>
        <w:ind w:left="720" w:hanging="360"/>
        <w:jc w:val="both"/>
      </w:pPr>
      <w:bookmarkStart w:id="1" w:name="bookmark1"/>
      <w:bookmarkEnd w:id="1"/>
      <w:r>
        <w:rPr>
          <w:color w:val="000000"/>
          <w:sz w:val="24"/>
          <w:szCs w:val="24"/>
        </w:rPr>
        <w:t>Mengedepankan diplomasi dalam melakukan ekspedisi ke berbagai wilayah</w:t>
      </w:r>
    </w:p>
    <w:p w14:paraId="08331315" w14:textId="77777777" w:rsidR="00BE60F2" w:rsidRDefault="00BE60F2" w:rsidP="007D13B0">
      <w:pPr>
        <w:pStyle w:val="BodyText"/>
        <w:numPr>
          <w:ilvl w:val="0"/>
          <w:numId w:val="2"/>
        </w:numPr>
        <w:tabs>
          <w:tab w:val="left" w:pos="826"/>
        </w:tabs>
        <w:ind w:left="720" w:hanging="360"/>
        <w:jc w:val="both"/>
      </w:pPr>
      <w:bookmarkStart w:id="2" w:name="bookmark2"/>
      <w:bookmarkEnd w:id="2"/>
      <w:r>
        <w:rPr>
          <w:color w:val="000000"/>
          <w:sz w:val="24"/>
          <w:szCs w:val="24"/>
        </w:rPr>
        <w:t>Menjalin kerjasama perdagangan dengan kerajaan-kerajaan di Nusantara, Cina dan India</w:t>
      </w:r>
    </w:p>
    <w:p w14:paraId="2A6FB072" w14:textId="77777777" w:rsidR="00BE60F2" w:rsidRDefault="00BE60F2" w:rsidP="007D13B0">
      <w:pPr>
        <w:pStyle w:val="BodyText"/>
        <w:numPr>
          <w:ilvl w:val="0"/>
          <w:numId w:val="2"/>
        </w:numPr>
        <w:tabs>
          <w:tab w:val="left" w:pos="831"/>
        </w:tabs>
        <w:ind w:left="720" w:hanging="360"/>
        <w:jc w:val="both"/>
      </w:pPr>
      <w:bookmarkStart w:id="3" w:name="bookmark3"/>
      <w:bookmarkEnd w:id="3"/>
      <w:r>
        <w:rPr>
          <w:color w:val="000000"/>
          <w:sz w:val="24"/>
          <w:szCs w:val="24"/>
        </w:rPr>
        <w:t>Bekerjasama dalam penyebaran ajaran Hindu dan Budha dengan kerajaan Nalanda, India</w:t>
      </w:r>
    </w:p>
    <w:p w14:paraId="19D0D883" w14:textId="77777777" w:rsidR="00BE60F2" w:rsidRPr="00BE60F2" w:rsidRDefault="00BE60F2" w:rsidP="007D13B0">
      <w:pPr>
        <w:pStyle w:val="BodyText"/>
        <w:numPr>
          <w:ilvl w:val="0"/>
          <w:numId w:val="2"/>
        </w:numPr>
        <w:tabs>
          <w:tab w:val="left" w:pos="831"/>
        </w:tabs>
        <w:spacing w:after="280"/>
        <w:ind w:firstLine="420"/>
      </w:pPr>
      <w:bookmarkStart w:id="4" w:name="bookmark4"/>
      <w:bookmarkEnd w:id="4"/>
      <w:r>
        <w:rPr>
          <w:color w:val="000000"/>
          <w:sz w:val="24"/>
          <w:szCs w:val="24"/>
        </w:rPr>
        <w:t>Membangun pusat kegiatan ajaran Budha sehingga menjadi tempat singgah para biksu</w:t>
      </w:r>
    </w:p>
    <w:p w14:paraId="400DB07A" w14:textId="77777777" w:rsidR="00BE60F2" w:rsidRDefault="00BE60F2" w:rsidP="007D13B0">
      <w:pPr>
        <w:pStyle w:val="BodyText"/>
        <w:numPr>
          <w:ilvl w:val="0"/>
          <w:numId w:val="3"/>
        </w:numPr>
        <w:tabs>
          <w:tab w:val="left" w:pos="420"/>
        </w:tabs>
      </w:pPr>
      <w:r>
        <w:rPr>
          <w:color w:val="000000"/>
          <w:sz w:val="24"/>
          <w:szCs w:val="24"/>
        </w:rPr>
        <w:t>Perhatikan nama-nama Prasasti berikut!</w:t>
      </w:r>
    </w:p>
    <w:p w14:paraId="68381382" w14:textId="77777777" w:rsidR="00BE60F2" w:rsidRDefault="00BE60F2" w:rsidP="007D13B0">
      <w:pPr>
        <w:pStyle w:val="BodyText"/>
        <w:numPr>
          <w:ilvl w:val="0"/>
          <w:numId w:val="4"/>
        </w:numPr>
        <w:tabs>
          <w:tab w:val="left" w:pos="783"/>
        </w:tabs>
        <w:ind w:firstLine="420"/>
      </w:pPr>
      <w:bookmarkStart w:id="5" w:name="bookmark6"/>
      <w:bookmarkEnd w:id="5"/>
      <w:r>
        <w:rPr>
          <w:color w:val="000000"/>
          <w:sz w:val="24"/>
          <w:szCs w:val="24"/>
        </w:rPr>
        <w:t>Prasasti Butak</w:t>
      </w:r>
    </w:p>
    <w:p w14:paraId="4A513E3D" w14:textId="77777777" w:rsidR="00BE60F2" w:rsidRDefault="00BE60F2" w:rsidP="007D13B0">
      <w:pPr>
        <w:pStyle w:val="BodyText"/>
        <w:numPr>
          <w:ilvl w:val="0"/>
          <w:numId w:val="4"/>
        </w:numPr>
        <w:tabs>
          <w:tab w:val="left" w:pos="807"/>
        </w:tabs>
        <w:ind w:firstLine="420"/>
      </w:pPr>
      <w:bookmarkStart w:id="6" w:name="bookmark7"/>
      <w:bookmarkEnd w:id="6"/>
      <w:r>
        <w:rPr>
          <w:color w:val="000000"/>
          <w:sz w:val="24"/>
          <w:szCs w:val="24"/>
        </w:rPr>
        <w:t>Prasasti Kudadu</w:t>
      </w:r>
    </w:p>
    <w:p w14:paraId="29CD8619" w14:textId="77777777" w:rsidR="00BE60F2" w:rsidRDefault="00BE60F2" w:rsidP="007D13B0">
      <w:pPr>
        <w:pStyle w:val="BodyText"/>
        <w:numPr>
          <w:ilvl w:val="0"/>
          <w:numId w:val="4"/>
        </w:numPr>
        <w:tabs>
          <w:tab w:val="left" w:pos="807"/>
        </w:tabs>
        <w:ind w:firstLine="420"/>
      </w:pPr>
      <w:bookmarkStart w:id="7" w:name="bookmark8"/>
      <w:bookmarkEnd w:id="7"/>
      <w:r>
        <w:rPr>
          <w:color w:val="000000"/>
          <w:sz w:val="24"/>
          <w:szCs w:val="24"/>
        </w:rPr>
        <w:t>Prasasti Ligor</w:t>
      </w:r>
    </w:p>
    <w:p w14:paraId="4C9E420D" w14:textId="77777777" w:rsidR="00BE60F2" w:rsidRDefault="00BE60F2" w:rsidP="007D13B0">
      <w:pPr>
        <w:pStyle w:val="BodyText"/>
        <w:numPr>
          <w:ilvl w:val="0"/>
          <w:numId w:val="4"/>
        </w:numPr>
        <w:tabs>
          <w:tab w:val="left" w:pos="807"/>
        </w:tabs>
        <w:ind w:firstLine="420"/>
      </w:pPr>
      <w:bookmarkStart w:id="8" w:name="bookmark9"/>
      <w:bookmarkEnd w:id="8"/>
      <w:r>
        <w:rPr>
          <w:color w:val="000000"/>
          <w:sz w:val="24"/>
          <w:szCs w:val="24"/>
        </w:rPr>
        <w:t>Prasasti Talang Tuo</w:t>
      </w:r>
    </w:p>
    <w:p w14:paraId="6E58C5CF" w14:textId="77777777" w:rsidR="00BE60F2" w:rsidRDefault="00BE60F2" w:rsidP="00BE60F2">
      <w:pPr>
        <w:pStyle w:val="BodyText"/>
        <w:ind w:firstLine="420"/>
      </w:pPr>
      <w:r>
        <w:rPr>
          <w:color w:val="000000"/>
          <w:sz w:val="24"/>
          <w:szCs w:val="24"/>
        </w:rPr>
        <w:t>Sumber Sejarah berupa prasasti yang menerangkan Kerajaan Sriwijaya ditunjukan nomer...</w:t>
      </w:r>
    </w:p>
    <w:p w14:paraId="5EA99547" w14:textId="77777777" w:rsidR="00BE60F2" w:rsidRDefault="00BE60F2" w:rsidP="007D13B0">
      <w:pPr>
        <w:pStyle w:val="BodyText"/>
        <w:numPr>
          <w:ilvl w:val="0"/>
          <w:numId w:val="5"/>
        </w:numPr>
        <w:tabs>
          <w:tab w:val="left" w:pos="826"/>
        </w:tabs>
        <w:ind w:firstLine="420"/>
      </w:pPr>
      <w:bookmarkStart w:id="9" w:name="bookmark10"/>
      <w:bookmarkEnd w:id="9"/>
      <w:r>
        <w:rPr>
          <w:color w:val="000000"/>
          <w:sz w:val="24"/>
          <w:szCs w:val="24"/>
        </w:rPr>
        <w:t>1 dan 2</w:t>
      </w:r>
    </w:p>
    <w:p w14:paraId="2AD0A108" w14:textId="77777777" w:rsidR="00BE60F2" w:rsidRDefault="00BE60F2" w:rsidP="007D13B0">
      <w:pPr>
        <w:pStyle w:val="BodyText"/>
        <w:numPr>
          <w:ilvl w:val="0"/>
          <w:numId w:val="5"/>
        </w:numPr>
        <w:tabs>
          <w:tab w:val="left" w:pos="826"/>
        </w:tabs>
        <w:ind w:firstLine="420"/>
      </w:pPr>
      <w:bookmarkStart w:id="10" w:name="bookmark11"/>
      <w:bookmarkEnd w:id="10"/>
      <w:r>
        <w:rPr>
          <w:color w:val="000000"/>
          <w:sz w:val="24"/>
          <w:szCs w:val="24"/>
        </w:rPr>
        <w:t>1 dan 3</w:t>
      </w:r>
    </w:p>
    <w:p w14:paraId="20BE7A63" w14:textId="77777777" w:rsidR="00BE60F2" w:rsidRDefault="00BE60F2" w:rsidP="007D13B0">
      <w:pPr>
        <w:pStyle w:val="BodyText"/>
        <w:numPr>
          <w:ilvl w:val="0"/>
          <w:numId w:val="5"/>
        </w:numPr>
        <w:tabs>
          <w:tab w:val="left" w:pos="826"/>
        </w:tabs>
        <w:ind w:firstLine="420"/>
      </w:pPr>
      <w:bookmarkStart w:id="11" w:name="bookmark12"/>
      <w:bookmarkEnd w:id="11"/>
      <w:r>
        <w:rPr>
          <w:color w:val="000000"/>
          <w:sz w:val="24"/>
          <w:szCs w:val="24"/>
        </w:rPr>
        <w:t>2 dan 3</w:t>
      </w:r>
    </w:p>
    <w:p w14:paraId="4669F092" w14:textId="77777777" w:rsidR="00BE60F2" w:rsidRDefault="00BE60F2" w:rsidP="007D13B0">
      <w:pPr>
        <w:pStyle w:val="BodyText"/>
        <w:numPr>
          <w:ilvl w:val="0"/>
          <w:numId w:val="5"/>
        </w:numPr>
        <w:tabs>
          <w:tab w:val="left" w:pos="831"/>
        </w:tabs>
        <w:ind w:firstLine="420"/>
      </w:pPr>
      <w:bookmarkStart w:id="12" w:name="bookmark13"/>
      <w:bookmarkEnd w:id="12"/>
      <w:r>
        <w:rPr>
          <w:color w:val="000000"/>
          <w:sz w:val="24"/>
          <w:szCs w:val="24"/>
        </w:rPr>
        <w:t>2 dan 4</w:t>
      </w:r>
    </w:p>
    <w:p w14:paraId="693EEB40" w14:textId="77777777" w:rsidR="00BE60F2" w:rsidRDefault="00BE60F2" w:rsidP="007D13B0">
      <w:pPr>
        <w:pStyle w:val="BodyText"/>
        <w:numPr>
          <w:ilvl w:val="0"/>
          <w:numId w:val="5"/>
        </w:numPr>
        <w:tabs>
          <w:tab w:val="left" w:pos="831"/>
        </w:tabs>
        <w:spacing w:after="280"/>
        <w:ind w:firstLine="420"/>
      </w:pPr>
      <w:bookmarkStart w:id="13" w:name="bookmark14"/>
      <w:bookmarkEnd w:id="13"/>
      <w:r>
        <w:rPr>
          <w:color w:val="000000"/>
          <w:sz w:val="24"/>
          <w:szCs w:val="24"/>
        </w:rPr>
        <w:t>3 dan 4</w:t>
      </w:r>
    </w:p>
    <w:p w14:paraId="39193F9B" w14:textId="77777777" w:rsidR="00BE60F2" w:rsidRDefault="00BE60F2" w:rsidP="007D13B0">
      <w:pPr>
        <w:pStyle w:val="BodyText"/>
        <w:numPr>
          <w:ilvl w:val="0"/>
          <w:numId w:val="3"/>
        </w:numPr>
        <w:tabs>
          <w:tab w:val="left" w:pos="420"/>
        </w:tabs>
        <w:jc w:val="both"/>
      </w:pPr>
      <w:r>
        <w:rPr>
          <w:color w:val="000000"/>
          <w:sz w:val="24"/>
          <w:szCs w:val="24"/>
        </w:rPr>
        <w:t>Perhatikan keterangan-keterangan berikut!</w:t>
      </w:r>
    </w:p>
    <w:p w14:paraId="18AA005E" w14:textId="77777777" w:rsidR="00BE60F2" w:rsidRDefault="00BE60F2" w:rsidP="007D13B0">
      <w:pPr>
        <w:pStyle w:val="BodyText"/>
        <w:numPr>
          <w:ilvl w:val="0"/>
          <w:numId w:val="6"/>
        </w:numPr>
        <w:tabs>
          <w:tab w:val="left" w:pos="783"/>
        </w:tabs>
        <w:ind w:firstLine="420"/>
      </w:pPr>
      <w:bookmarkStart w:id="14" w:name="bookmark16"/>
      <w:bookmarkEnd w:id="14"/>
      <w:r>
        <w:rPr>
          <w:color w:val="000000"/>
          <w:sz w:val="24"/>
          <w:szCs w:val="24"/>
        </w:rPr>
        <w:t>Pada awal muncul mendapat bantuan Bupati daerah pesisir Jawa tengah dan Jawa Timur.</w:t>
      </w:r>
    </w:p>
    <w:p w14:paraId="623C0E5B" w14:textId="77777777" w:rsidR="00BE60F2" w:rsidRPr="00BE60F2" w:rsidRDefault="00BE60F2" w:rsidP="007D13B0">
      <w:pPr>
        <w:pStyle w:val="BodyText"/>
        <w:numPr>
          <w:ilvl w:val="0"/>
          <w:numId w:val="6"/>
        </w:numPr>
        <w:tabs>
          <w:tab w:val="left" w:pos="827"/>
        </w:tabs>
        <w:ind w:left="720" w:hanging="280"/>
      </w:pPr>
      <w:bookmarkStart w:id="15" w:name="bookmark17"/>
      <w:bookmarkEnd w:id="15"/>
      <w:r>
        <w:rPr>
          <w:color w:val="000000"/>
          <w:sz w:val="24"/>
          <w:szCs w:val="24"/>
        </w:rPr>
        <w:t>Sebelum bernama Bintoro, Kerajaan tersebut merupakan daerah bawahan Kerajaan Majapahit</w:t>
      </w:r>
    </w:p>
    <w:p w14:paraId="4DED8843" w14:textId="7E8AC47D" w:rsidR="00BE60F2" w:rsidRDefault="00BE60F2" w:rsidP="00BE60F2">
      <w:pPr>
        <w:pStyle w:val="BodyText"/>
        <w:tabs>
          <w:tab w:val="left" w:pos="827"/>
        </w:tabs>
        <w:ind w:left="360"/>
      </w:pPr>
      <w:r w:rsidRPr="00BE60F2">
        <w:rPr>
          <w:color w:val="000000"/>
          <w:sz w:val="24"/>
          <w:szCs w:val="24"/>
        </w:rPr>
        <w:lastRenderedPageBreak/>
        <w:t>Berdasarkan keteranagan di atas, kerajaan yang dimaksud adalah.. ..</w:t>
      </w:r>
    </w:p>
    <w:p w14:paraId="2C914849" w14:textId="330C4D91" w:rsidR="00BE60F2" w:rsidRDefault="00BE60F2" w:rsidP="007D13B0">
      <w:pPr>
        <w:pStyle w:val="BodyText"/>
        <w:numPr>
          <w:ilvl w:val="0"/>
          <w:numId w:val="7"/>
        </w:numPr>
        <w:tabs>
          <w:tab w:val="left" w:pos="732"/>
        </w:tabs>
        <w:ind w:firstLine="340"/>
        <w:jc w:val="both"/>
      </w:pPr>
      <w:bookmarkStart w:id="16" w:name="bookmark18"/>
      <w:bookmarkEnd w:id="16"/>
      <w:r>
        <w:rPr>
          <w:color w:val="000000"/>
          <w:sz w:val="24"/>
          <w:szCs w:val="24"/>
        </w:rPr>
        <w:t>Samudera Pasai</w:t>
      </w:r>
    </w:p>
    <w:p w14:paraId="5C8ED91B" w14:textId="77777777" w:rsidR="00BE60F2" w:rsidRDefault="00BE60F2" w:rsidP="007D13B0">
      <w:pPr>
        <w:pStyle w:val="BodyText"/>
        <w:numPr>
          <w:ilvl w:val="0"/>
          <w:numId w:val="7"/>
        </w:numPr>
        <w:tabs>
          <w:tab w:val="left" w:pos="732"/>
        </w:tabs>
        <w:ind w:firstLine="340"/>
        <w:jc w:val="both"/>
      </w:pPr>
      <w:bookmarkStart w:id="17" w:name="bookmark19"/>
      <w:bookmarkEnd w:id="17"/>
      <w:r>
        <w:rPr>
          <w:color w:val="000000"/>
          <w:sz w:val="24"/>
          <w:szCs w:val="24"/>
        </w:rPr>
        <w:t>Demak</w:t>
      </w:r>
    </w:p>
    <w:p w14:paraId="6F2BD0AD" w14:textId="77777777" w:rsidR="00BE60F2" w:rsidRDefault="00BE60F2" w:rsidP="007D13B0">
      <w:pPr>
        <w:pStyle w:val="BodyText"/>
        <w:numPr>
          <w:ilvl w:val="0"/>
          <w:numId w:val="7"/>
        </w:numPr>
        <w:tabs>
          <w:tab w:val="left" w:pos="732"/>
        </w:tabs>
        <w:ind w:firstLine="340"/>
        <w:jc w:val="both"/>
      </w:pPr>
      <w:bookmarkStart w:id="18" w:name="bookmark20"/>
      <w:bookmarkEnd w:id="18"/>
      <w:r>
        <w:rPr>
          <w:color w:val="000000"/>
          <w:sz w:val="24"/>
          <w:szCs w:val="24"/>
        </w:rPr>
        <w:t>Banten</w:t>
      </w:r>
    </w:p>
    <w:p w14:paraId="7EF15DF4" w14:textId="77777777" w:rsidR="00BE60F2" w:rsidRDefault="00BE60F2" w:rsidP="007D13B0">
      <w:pPr>
        <w:pStyle w:val="BodyText"/>
        <w:numPr>
          <w:ilvl w:val="0"/>
          <w:numId w:val="7"/>
        </w:numPr>
        <w:tabs>
          <w:tab w:val="left" w:pos="732"/>
        </w:tabs>
        <w:ind w:firstLine="340"/>
        <w:jc w:val="both"/>
      </w:pPr>
      <w:bookmarkStart w:id="19" w:name="bookmark21"/>
      <w:bookmarkEnd w:id="19"/>
      <w:r>
        <w:rPr>
          <w:color w:val="000000"/>
          <w:sz w:val="24"/>
          <w:szCs w:val="24"/>
        </w:rPr>
        <w:t>Pajajaran</w:t>
      </w:r>
    </w:p>
    <w:p w14:paraId="0CAE4311" w14:textId="77777777" w:rsidR="00BE60F2" w:rsidRPr="00BE60F2" w:rsidRDefault="00BE60F2" w:rsidP="007D13B0">
      <w:pPr>
        <w:pStyle w:val="BodyText"/>
        <w:numPr>
          <w:ilvl w:val="0"/>
          <w:numId w:val="7"/>
        </w:numPr>
        <w:tabs>
          <w:tab w:val="left" w:pos="732"/>
        </w:tabs>
        <w:spacing w:after="280"/>
        <w:ind w:firstLine="340"/>
        <w:jc w:val="both"/>
      </w:pPr>
      <w:bookmarkStart w:id="20" w:name="bookmark22"/>
      <w:bookmarkEnd w:id="20"/>
      <w:r>
        <w:rPr>
          <w:color w:val="000000"/>
          <w:sz w:val="24"/>
          <w:szCs w:val="24"/>
        </w:rPr>
        <w:t>Tarumanegara</w:t>
      </w:r>
    </w:p>
    <w:p w14:paraId="38B9E595" w14:textId="3A9AA7B7" w:rsidR="00BE60F2" w:rsidRPr="00CB5B51" w:rsidRDefault="00BE60F2" w:rsidP="00BE60F2">
      <w:pPr>
        <w:pStyle w:val="BodyText"/>
        <w:tabs>
          <w:tab w:val="left" w:pos="422"/>
        </w:tabs>
        <w:jc w:val="both"/>
        <w:rPr>
          <w:lang w:val="id-ID"/>
        </w:rPr>
      </w:pPr>
      <w:r>
        <w:t>4.   Benar atau salah pernyataan di bawah ini dengan memberi tanda centang (</w:t>
      </w:r>
      <w:r>
        <w:rPr>
          <w:rFonts w:ascii="Algerian" w:hAnsi="Algerian"/>
        </w:rPr>
        <w:t>√</w:t>
      </w:r>
      <w:r>
        <w:t>)</w:t>
      </w:r>
      <w:r>
        <w:rPr>
          <w:color w:val="000000"/>
          <w:sz w:val="24"/>
          <w:szCs w:val="24"/>
        </w:rPr>
        <w:t xml:space="preserve">. </w:t>
      </w:r>
    </w:p>
    <w:p w14:paraId="4EA944BE" w14:textId="77777777" w:rsidR="00BE60F2" w:rsidRPr="00CB5B51" w:rsidRDefault="00BE60F2" w:rsidP="00BE60F2">
      <w:pPr>
        <w:pStyle w:val="BodyText"/>
        <w:tabs>
          <w:tab w:val="left" w:pos="422"/>
        </w:tabs>
        <w:ind w:left="340"/>
        <w:jc w:val="both"/>
        <w:rPr>
          <w:lang w:val="id-ID"/>
        </w:rPr>
      </w:pPr>
    </w:p>
    <w:tbl>
      <w:tblPr>
        <w:tblStyle w:val="TableGrid"/>
        <w:tblW w:w="0" w:type="auto"/>
        <w:tblInd w:w="468" w:type="dxa"/>
        <w:tblLook w:val="04A0" w:firstRow="1" w:lastRow="0" w:firstColumn="1" w:lastColumn="0" w:noHBand="0" w:noVBand="1"/>
      </w:tblPr>
      <w:tblGrid>
        <w:gridCol w:w="7200"/>
        <w:gridCol w:w="990"/>
        <w:gridCol w:w="975"/>
      </w:tblGrid>
      <w:tr w:rsidR="00BE60F2" w14:paraId="08EA2C06" w14:textId="77777777" w:rsidTr="003A1579">
        <w:tc>
          <w:tcPr>
            <w:tcW w:w="7200" w:type="dxa"/>
          </w:tcPr>
          <w:p w14:paraId="4EBF0F07" w14:textId="77777777" w:rsidR="00BE60F2" w:rsidRPr="00CB5B51" w:rsidRDefault="00BE60F2" w:rsidP="003A1579">
            <w:pPr>
              <w:pStyle w:val="BodyText"/>
              <w:tabs>
                <w:tab w:val="left" w:pos="422"/>
              </w:tabs>
              <w:jc w:val="center"/>
            </w:pPr>
            <w:r>
              <w:t>Pernyataan</w:t>
            </w:r>
          </w:p>
        </w:tc>
        <w:tc>
          <w:tcPr>
            <w:tcW w:w="990" w:type="dxa"/>
          </w:tcPr>
          <w:p w14:paraId="12B06FDD" w14:textId="77777777" w:rsidR="00BE60F2" w:rsidRPr="00CB5B51" w:rsidRDefault="00BE60F2" w:rsidP="003A1579">
            <w:pPr>
              <w:pStyle w:val="BodyText"/>
              <w:tabs>
                <w:tab w:val="left" w:pos="422"/>
              </w:tabs>
              <w:jc w:val="center"/>
            </w:pPr>
            <w:r>
              <w:t>Benar</w:t>
            </w:r>
          </w:p>
        </w:tc>
        <w:tc>
          <w:tcPr>
            <w:tcW w:w="975" w:type="dxa"/>
          </w:tcPr>
          <w:p w14:paraId="15C02F7B" w14:textId="77777777" w:rsidR="00BE60F2" w:rsidRPr="00CB5B51" w:rsidRDefault="00BE60F2" w:rsidP="003A1579">
            <w:pPr>
              <w:pStyle w:val="BodyText"/>
              <w:tabs>
                <w:tab w:val="left" w:pos="422"/>
              </w:tabs>
              <w:jc w:val="center"/>
            </w:pPr>
            <w:r>
              <w:t>Salah</w:t>
            </w:r>
          </w:p>
        </w:tc>
      </w:tr>
      <w:tr w:rsidR="00BE60F2" w14:paraId="0BE69128" w14:textId="77777777" w:rsidTr="003A1579">
        <w:tc>
          <w:tcPr>
            <w:tcW w:w="7200" w:type="dxa"/>
          </w:tcPr>
          <w:p w14:paraId="1AA78759" w14:textId="77777777" w:rsidR="00BE60F2" w:rsidRDefault="00BE60F2" w:rsidP="003A1579">
            <w:pPr>
              <w:pStyle w:val="BodyText"/>
              <w:tabs>
                <w:tab w:val="left" w:pos="422"/>
              </w:tabs>
            </w:pPr>
            <w:r>
              <w:rPr>
                <w:color w:val="000000"/>
                <w:sz w:val="24"/>
                <w:szCs w:val="24"/>
              </w:rPr>
              <w:t>Kerajaan Sriwijaya tidak hanya mengembangkan kemaritim tetapi bertumpu pada kegiatan agraris.</w:t>
            </w:r>
          </w:p>
        </w:tc>
        <w:tc>
          <w:tcPr>
            <w:tcW w:w="990" w:type="dxa"/>
          </w:tcPr>
          <w:p w14:paraId="28001868" w14:textId="77777777" w:rsidR="00BE60F2" w:rsidRDefault="00BE60F2" w:rsidP="003A1579">
            <w:pPr>
              <w:pStyle w:val="BodyText"/>
              <w:tabs>
                <w:tab w:val="left" w:pos="422"/>
              </w:tabs>
              <w:jc w:val="center"/>
            </w:pPr>
            <w:r>
              <w:rPr>
                <w:noProof/>
              </w:rPr>
              <mc:AlternateContent>
                <mc:Choice Requires="wps">
                  <w:drawing>
                    <wp:anchor distT="0" distB="0" distL="114300" distR="114300" simplePos="0" relativeHeight="251675648" behindDoc="0" locked="0" layoutInCell="1" allowOverlap="1" wp14:anchorId="275B6561" wp14:editId="784CF667">
                      <wp:simplePos x="0" y="0"/>
                      <wp:positionH relativeFrom="column">
                        <wp:posOffset>156845</wp:posOffset>
                      </wp:positionH>
                      <wp:positionV relativeFrom="paragraph">
                        <wp:posOffset>70485</wp:posOffset>
                      </wp:positionV>
                      <wp:extent cx="190500" cy="180975"/>
                      <wp:effectExtent l="0" t="0" r="19050" b="28575"/>
                      <wp:wrapNone/>
                      <wp:docPr id="10" name="Rectangle 10"/>
                      <wp:cNvGraphicFramePr/>
                      <a:graphic xmlns:a="http://schemas.openxmlformats.org/drawingml/2006/main">
                        <a:graphicData uri="http://schemas.microsoft.com/office/word/2010/wordprocessingShape">
                          <wps:wsp>
                            <wps:cNvSpPr/>
                            <wps:spPr>
                              <a:xfrm>
                                <a:off x="0" y="0"/>
                                <a:ext cx="190500" cy="18097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0" o:spid="_x0000_s1026" style="position:absolute;margin-left:12.35pt;margin-top:5.55pt;width:15pt;height:14.2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" fillcolor="white [3201]" strokecolor="black [3213]" strokeweight="2pt"/>
                  </w:pict>
                </mc:Fallback>
              </mc:AlternateContent>
            </w:r>
          </w:p>
        </w:tc>
        <w:tc>
          <w:tcPr>
            <w:tcW w:w="975" w:type="dxa"/>
          </w:tcPr>
          <w:p w14:paraId="26B514AA" w14:textId="77777777" w:rsidR="00BE60F2" w:rsidRDefault="00BE60F2" w:rsidP="003A1579">
            <w:pPr>
              <w:pStyle w:val="BodyText"/>
              <w:tabs>
                <w:tab w:val="left" w:pos="422"/>
              </w:tabs>
              <w:jc w:val="center"/>
            </w:pPr>
            <w:r>
              <w:rPr>
                <w:noProof/>
              </w:rPr>
              <mc:AlternateContent>
                <mc:Choice Requires="wps">
                  <w:drawing>
                    <wp:anchor distT="0" distB="0" distL="114300" distR="114300" simplePos="0" relativeHeight="251676672" behindDoc="0" locked="0" layoutInCell="1" allowOverlap="1" wp14:anchorId="3B95C827" wp14:editId="7C2C4805">
                      <wp:simplePos x="0" y="0"/>
                      <wp:positionH relativeFrom="column">
                        <wp:posOffset>128270</wp:posOffset>
                      </wp:positionH>
                      <wp:positionV relativeFrom="paragraph">
                        <wp:posOffset>70485</wp:posOffset>
                      </wp:positionV>
                      <wp:extent cx="190500" cy="180975"/>
                      <wp:effectExtent l="0" t="0" r="19050" b="28575"/>
                      <wp:wrapNone/>
                      <wp:docPr id="39" name="Rectangle 39"/>
                      <wp:cNvGraphicFramePr/>
                      <a:graphic xmlns:a="http://schemas.openxmlformats.org/drawingml/2006/main">
                        <a:graphicData uri="http://schemas.microsoft.com/office/word/2010/wordprocessingShape">
                          <wps:wsp>
                            <wps:cNvSpPr/>
                            <wps:spPr>
                              <a:xfrm>
                                <a:off x="0" y="0"/>
                                <a:ext cx="190500" cy="18097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39" o:spid="_x0000_s1026" style="position:absolute;margin-left:10.1pt;margin-top:5.55pt;width:15pt;height:14.25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" fillcolor="white [3201]" strokecolor="black [3213]" strokeweight="2pt"/>
                  </w:pict>
                </mc:Fallback>
              </mc:AlternateContent>
            </w:r>
          </w:p>
        </w:tc>
      </w:tr>
    </w:tbl>
    <w:p w14:paraId="19A52084" w14:textId="77777777" w:rsidR="00BE60F2" w:rsidRDefault="00BE60F2" w:rsidP="00BE60F2">
      <w:pPr>
        <w:pStyle w:val="Picturecaption0"/>
        <w:rPr>
          <w:color w:val="000000"/>
          <w:sz w:val="24"/>
          <w:szCs w:val="24"/>
        </w:rPr>
      </w:pPr>
    </w:p>
    <w:p w14:paraId="3E7495D7" w14:textId="77777777" w:rsidR="00BE60F2" w:rsidRPr="00AD02DB" w:rsidRDefault="00BE60F2" w:rsidP="00BE60F2">
      <w:pPr>
        <w:pStyle w:val="Picturecaption0"/>
        <w:ind w:left="360"/>
        <w:jc w:val="left"/>
        <w:rPr>
          <w:rFonts w:ascii="Times New Roman" w:hAnsi="Times New Roman" w:cs="Times New Roman"/>
          <w:b/>
          <w:color w:val="000000"/>
          <w:sz w:val="24"/>
          <w:szCs w:val="24"/>
        </w:rPr>
      </w:pPr>
      <w:r w:rsidRPr="00AD02DB">
        <w:rPr>
          <w:rFonts w:ascii="Times New Roman" w:hAnsi="Times New Roman" w:cs="Times New Roman"/>
          <w:b/>
          <w:color w:val="000000"/>
          <w:sz w:val="24"/>
          <w:szCs w:val="24"/>
        </w:rPr>
        <w:t>Perhatikan bacaan berikut!</w:t>
      </w:r>
    </w:p>
    <w:p w14:paraId="6327D601" w14:textId="77777777" w:rsidR="00BE60F2" w:rsidRDefault="00BE60F2" w:rsidP="00BE60F2">
      <w:pPr>
        <w:pStyle w:val="Picturecaption0"/>
        <w:ind w:left="360"/>
        <w:jc w:val="left"/>
        <w:rPr>
          <w:rFonts w:ascii="Times New Roman" w:hAnsi="Times New Roman" w:cs="Times New Roman"/>
          <w:color w:val="000000"/>
          <w:sz w:val="24"/>
          <w:szCs w:val="24"/>
        </w:rPr>
      </w:pPr>
    </w:p>
    <w:p w14:paraId="0C870C12" w14:textId="671488E4" w:rsidR="00BE60F2" w:rsidRPr="00BE60F2" w:rsidRDefault="00BE60F2" w:rsidP="00BE60F2">
      <w:pPr>
        <w:pStyle w:val="BodyText"/>
        <w:ind w:left="360" w:firstLine="440"/>
        <w:jc w:val="both"/>
      </w:pPr>
      <w:r>
        <w:rPr>
          <w:noProof/>
        </w:rPr>
        <w:drawing>
          <wp:anchor distT="298450" distB="0" distL="127635" distR="63500" simplePos="0" relativeHeight="251678720" behindDoc="0" locked="0" layoutInCell="1" allowOverlap="1" wp14:anchorId="19D480C0" wp14:editId="6512057C">
            <wp:simplePos x="0" y="0"/>
            <wp:positionH relativeFrom="page">
              <wp:posOffset>719455</wp:posOffset>
            </wp:positionH>
            <wp:positionV relativeFrom="margin">
              <wp:posOffset>2896870</wp:posOffset>
            </wp:positionV>
            <wp:extent cx="2365375" cy="1999615"/>
            <wp:effectExtent l="0" t="0" r="0" b="635"/>
            <wp:wrapSquare wrapText="right"/>
            <wp:docPr id="5" name="Shape 5"/>
            <wp:cNvGraphicFramePr/>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11"/>
                    <a:stretch/>
                  </pic:blipFill>
                  <pic:spPr>
                    <a:xfrm>
                      <a:off x="0" y="0"/>
                      <a:ext cx="2365375" cy="1999615"/>
                    </a:xfrm>
                    <a:prstGeom prst="rect">
                      <a:avLst/>
                    </a:prstGeom>
                  </pic:spPr>
                </pic:pic>
              </a:graphicData>
            </a:graphic>
          </wp:anchor>
        </w:drawing>
      </w:r>
      <w:r w:rsidRPr="00BE60F2">
        <w:rPr>
          <w:color w:val="000000"/>
          <w:sz w:val="24"/>
          <w:szCs w:val="24"/>
        </w:rPr>
        <w:t>Sunan Kudus adalah satu di antara anggota Wali Songo yang sukses membumikan Islam di nusantara. Nama aslinya adalah Sayyid Ja'far Shadiq Azmatkhan putra dari Sunan Ngudung atau Raden Usman Haji, yang tak lain adalah seorang panglima perang Kesultanan Demak. Sementara itu Sunan Kudus mempunyai istri yang merupakan adik dari Maulana Makdum Ibrahim atau Sunan Bonang yang sama-sama berguru kepada Sunan Ampel.</w:t>
      </w:r>
    </w:p>
    <w:p w14:paraId="0A49D62F" w14:textId="16D8A0C3" w:rsidR="00BE60F2" w:rsidRDefault="00BE60F2" w:rsidP="00BE60F2">
      <w:pPr>
        <w:pStyle w:val="BodyText"/>
        <w:ind w:left="360" w:firstLine="450"/>
        <w:jc w:val="both"/>
        <w:rPr>
          <w:color w:val="000000"/>
          <w:sz w:val="24"/>
          <w:szCs w:val="24"/>
        </w:rPr>
      </w:pPr>
      <w:r>
        <w:rPr>
          <w:noProof/>
        </w:rPr>
        <mc:AlternateContent>
          <mc:Choice Requires="wps">
            <w:drawing>
              <wp:anchor distT="0" distB="0" distL="114300" distR="114300" simplePos="0" relativeHeight="251679744" behindDoc="0" locked="0" layoutInCell="1" allowOverlap="1" wp14:anchorId="61E0318F" wp14:editId="087BC02C">
                <wp:simplePos x="0" y="0"/>
                <wp:positionH relativeFrom="column">
                  <wp:posOffset>-2424430</wp:posOffset>
                </wp:positionH>
                <wp:positionV relativeFrom="paragraph">
                  <wp:posOffset>560070</wp:posOffset>
                </wp:positionV>
                <wp:extent cx="2276475" cy="304800"/>
                <wp:effectExtent l="0" t="0" r="28575" b="19050"/>
                <wp:wrapNone/>
                <wp:docPr id="41" name="Text Box 41"/>
                <wp:cNvGraphicFramePr/>
                <a:graphic xmlns:a="http://schemas.openxmlformats.org/drawingml/2006/main">
                  <a:graphicData uri="http://schemas.microsoft.com/office/word/2010/wordprocessingShape">
                    <wps:wsp>
                      <wps:cNvSpPr txBox="1"/>
                      <wps:spPr>
                        <a:xfrm>
                          <a:off x="0" y="0"/>
                          <a:ext cx="227647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C5BD885" w14:textId="5E0C0E20" w:rsidR="00BE60F2" w:rsidRPr="00BE60F2" w:rsidRDefault="00BE60F2">
                            <w:pPr>
                              <w:rPr>
                                <w:rFonts w:ascii="Times New Roman" w:hAnsi="Times New Roman" w:cs="Times New Roman"/>
                                <w:b/>
                                <w:sz w:val="28"/>
                                <w:szCs w:val="28"/>
                              </w:rPr>
                            </w:pPr>
                            <w:r w:rsidRPr="00BE60F2">
                              <w:rPr>
                                <w:rFonts w:ascii="Times New Roman" w:eastAsia="Cambria" w:hAnsi="Times New Roman" w:cs="Times New Roman"/>
                                <w:b/>
                                <w:color w:val="000000"/>
                                <w:sz w:val="28"/>
                                <w:szCs w:val="28"/>
                              </w:rPr>
                              <w:t>Menara Nasjid Kudus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1" o:spid="_x0000_s1027" type="#_x0000_t202" style="position:absolute;left:0;text-align:left;margin-left:-190.9pt;margin-top:44.1pt;width:179.25pt;height:24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" fillcolor="white [3201]" strokeweight=".5pt">
                <v:textbox>
                  <w:txbxContent>
                    <w:p w14:paraId="7C5BD885" w14:textId="5E0C0E20" w:rsidR="00BE60F2" w:rsidRPr="00BE60F2" w:rsidRDefault="00BE60F2">
                      <w:pPr>
                        <w:rPr>
                          <w:rFonts w:ascii="Times New Roman" w:hAnsi="Times New Roman" w:cs="Times New Roman"/>
                          <w:b/>
                          <w:sz w:val="28"/>
                          <w:szCs w:val="28"/>
                        </w:rPr>
                      </w:pPr>
                      <w:r w:rsidRPr="00BE60F2">
                        <w:rPr>
                          <w:rFonts w:ascii="Times New Roman" w:eastAsia="Cambria" w:hAnsi="Times New Roman" w:cs="Times New Roman"/>
                          <w:b/>
                          <w:color w:val="000000"/>
                          <w:sz w:val="28"/>
                          <w:szCs w:val="28"/>
                        </w:rPr>
                        <w:t>Menara Nasjid Kudus</w:t>
                      </w:r>
                    </w:p>
                  </w:txbxContent>
                </v:textbox>
              </v:shape>
            </w:pict>
          </mc:Fallback>
        </mc:AlternateContent>
      </w:r>
      <w:r w:rsidRPr="00BE60F2">
        <w:rPr>
          <w:color w:val="000000"/>
          <w:sz w:val="24"/>
          <w:szCs w:val="24"/>
        </w:rPr>
        <w:t>Berkat kecerdasan dan kedalaman ilmu yang dimilikinya, Sunan Kudus mendapat jabatan strategis di Kesultanan Demak. Ia menjadi seorang penasihat raja, qadhi, panglima perang, mufti, imam</w:t>
      </w:r>
      <w:r>
        <w:rPr>
          <w:color w:val="000000"/>
          <w:sz w:val="24"/>
          <w:szCs w:val="24"/>
        </w:rPr>
        <w:t xml:space="preserve"> </w:t>
      </w:r>
      <w:r w:rsidRPr="00BE60F2">
        <w:rPr>
          <w:color w:val="000000"/>
          <w:sz w:val="24"/>
          <w:szCs w:val="24"/>
        </w:rPr>
        <w:t>besar, mursyid tarekat.</w:t>
      </w:r>
    </w:p>
    <w:p w14:paraId="5784029A" w14:textId="60D51E97" w:rsidR="00BE60F2" w:rsidRDefault="00BE60F2" w:rsidP="00BE60F2">
      <w:pPr>
        <w:pStyle w:val="BodyText"/>
        <w:ind w:left="340"/>
        <w:jc w:val="both"/>
        <w:rPr>
          <w:color w:val="000000"/>
          <w:sz w:val="24"/>
          <w:szCs w:val="24"/>
        </w:rPr>
      </w:pPr>
      <w:r>
        <w:rPr>
          <w:color w:val="000000"/>
          <w:sz w:val="24"/>
          <w:szCs w:val="24"/>
        </w:rPr>
        <w:t xml:space="preserve">       Ajaran Islam yang disebarkan di wilayah Kudus, Jawa Tengah kala itu tidaklah mudah. Ia harus berhadapan dengan masyarakat Jawa yang kental dengan agama Hindu dan Buddha yang sudah lebih dahulu masuk. Sunan Kudus harus memutar otak untuk menemukan cara memperkenalkan Islam kepada masyarakat saat itu. Kuncinya, dakwah yang dilakukan harus dengan metode yang baik, halus, tidak memaksa sehingga banyak masyarakat yang berhasil memeluk Islam. </w:t>
      </w:r>
      <w:r w:rsidR="00764A02" w:rsidRPr="00764A02">
        <w:rPr>
          <w:color w:val="000000"/>
          <w:sz w:val="24"/>
          <w:szCs w:val="24"/>
        </w:rPr>
        <w:t>Salah satu usaha yang dilakukannya adalah dengan membangun sebuah masjid yang memiliki arsitektur mirip dengan agama Hindu. Hasilnya, saat itu banyak masyarakat yang mulai penasaran dengan ajaran Sunan Kudus dan perlahan mulai terpengaruh dengan Islam.</w:t>
      </w:r>
    </w:p>
    <w:p w14:paraId="7D3C60FB" w14:textId="6B037260" w:rsidR="00764A02" w:rsidRDefault="00764A02" w:rsidP="00BE60F2">
      <w:pPr>
        <w:pStyle w:val="BodyText"/>
        <w:ind w:left="340"/>
        <w:jc w:val="both"/>
        <w:rPr>
          <w:color w:val="000000"/>
          <w:sz w:val="24"/>
          <w:szCs w:val="24"/>
        </w:rPr>
      </w:pPr>
      <w:r>
        <w:rPr>
          <w:noProof/>
        </w:rPr>
        <w:drawing>
          <wp:anchor distT="25400" distB="25400" distL="76200" distR="76200" simplePos="0" relativeHeight="251681792" behindDoc="0" locked="0" layoutInCell="1" allowOverlap="1" wp14:anchorId="78E209D6" wp14:editId="6D8639A9">
            <wp:simplePos x="0" y="0"/>
            <wp:positionH relativeFrom="page">
              <wp:posOffset>4650105</wp:posOffset>
            </wp:positionH>
            <wp:positionV relativeFrom="paragraph">
              <wp:posOffset>228600</wp:posOffset>
            </wp:positionV>
            <wp:extent cx="2212975" cy="1749425"/>
            <wp:effectExtent l="0" t="0" r="0" b="3175"/>
            <wp:wrapSquare wrapText="left"/>
            <wp:docPr id="11" name="Shape 11"/>
            <wp:cNvGraphicFramePr/>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12"/>
                    <a:stretch/>
                  </pic:blipFill>
                  <pic:spPr>
                    <a:xfrm>
                      <a:off x="0" y="0"/>
                      <a:ext cx="2212975" cy="1749425"/>
                    </a:xfrm>
                    <a:prstGeom prst="rect">
                      <a:avLst/>
                    </a:prstGeom>
                  </pic:spPr>
                </pic:pic>
              </a:graphicData>
            </a:graphic>
          </wp:anchor>
        </w:drawing>
      </w:r>
      <w:r w:rsidRPr="00764A02">
        <w:rPr>
          <w:color w:val="000000"/>
          <w:sz w:val="24"/>
          <w:szCs w:val="24"/>
        </w:rPr>
        <w:t>Perjuangan Sunan Kudus dalam menyebarkan Islam juga dengan strategi pendekatan sosial dari hati ke hati tidak hanya dengan simbolisasi bangunan. Sunan Kudus ketika mengajarkan kurban di masyarakat saat itu melarang pengikutnya menyembelih sapi. Hal itu karena sapi adalah binatang yang dianggap sakral oleh masyarakat Hindu. Akhirnya, ajaran tersebut masih dilestarikan sampai saat ini di Kudus. Sementara dalam menyikapi ritual-ritual agama Hindu, Sunan Kudus memasukkan nilai-nilai Islam.</w:t>
      </w:r>
      <w:r w:rsidRPr="00764A02">
        <w:rPr>
          <w:noProof/>
        </w:rPr>
        <w:t xml:space="preserve"> </w:t>
      </w:r>
    </w:p>
    <w:p w14:paraId="3701ADCE" w14:textId="5501AFC8" w:rsidR="00764A02" w:rsidRDefault="00F96203" w:rsidP="00764A02">
      <w:pPr>
        <w:pStyle w:val="BodyText"/>
        <w:ind w:left="360"/>
        <w:jc w:val="both"/>
        <w:rPr>
          <w:color w:val="000000"/>
          <w:sz w:val="24"/>
          <w:szCs w:val="24"/>
        </w:rPr>
      </w:pPr>
      <w:r>
        <w:rPr>
          <w:noProof/>
          <w:color w:val="000000"/>
          <w:sz w:val="24"/>
          <w:szCs w:val="24"/>
        </w:rPr>
        <mc:AlternateContent>
          <mc:Choice Requires="wps">
            <w:drawing>
              <wp:anchor distT="0" distB="0" distL="114300" distR="114300" simplePos="0" relativeHeight="251715584" behindDoc="0" locked="0" layoutInCell="1" allowOverlap="1" wp14:anchorId="3CC1753B" wp14:editId="422AD1BF">
                <wp:simplePos x="0" y="0"/>
                <wp:positionH relativeFrom="column">
                  <wp:posOffset>4314825</wp:posOffset>
                </wp:positionH>
                <wp:positionV relativeFrom="paragraph">
                  <wp:posOffset>295910</wp:posOffset>
                </wp:positionV>
                <wp:extent cx="2000250" cy="228600"/>
                <wp:effectExtent l="0" t="0" r="19050" b="19050"/>
                <wp:wrapNone/>
                <wp:docPr id="96" name="Text Box 96"/>
                <wp:cNvGraphicFramePr/>
                <a:graphic xmlns:a="http://schemas.openxmlformats.org/drawingml/2006/main">
                  <a:graphicData uri="http://schemas.microsoft.com/office/word/2010/wordprocessingShape">
                    <wps:wsp>
                      <wps:cNvSpPr txBox="1"/>
                      <wps:spPr>
                        <a:xfrm>
                          <a:off x="0" y="0"/>
                          <a:ext cx="2000250" cy="2286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C1FDDA0" w14:textId="24AF2E2A" w:rsidR="00F96203" w:rsidRPr="00F96203" w:rsidRDefault="00F96203" w:rsidP="00F96203">
                            <w:pPr>
                              <w:jc w:val="center"/>
                              <w:rPr>
                                <w:rFonts w:ascii="Times New Roman" w:hAnsi="Times New Roman" w:cs="Times New Roman"/>
                                <w:b/>
                                <w:i/>
                              </w:rPr>
                            </w:pPr>
                            <w:r w:rsidRPr="00F96203">
                              <w:rPr>
                                <w:rFonts w:ascii="Times New Roman" w:hAnsi="Times New Roman" w:cs="Times New Roman"/>
                                <w:b/>
                                <w:i/>
                              </w:rPr>
                              <w:t>TRADISI MITONE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96" o:spid="_x0000_s1028" type="#_x0000_t202" style="position:absolute;left:0;text-align:left;margin-left:339.75pt;margin-top:23.3pt;width:157.5pt;height:18pt;z-index:251715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" fillcolor="white [3201]" strokeweight=".5pt">
                <v:textbox>
                  <w:txbxContent>
                    <w:p w14:paraId="7C1FDDA0" w14:textId="24AF2E2A" w:rsidR="00F96203" w:rsidRPr="00F96203" w:rsidRDefault="00F96203" w:rsidP="00F96203">
                      <w:pPr>
                        <w:jc w:val="center"/>
                        <w:rPr>
                          <w:rFonts w:ascii="Times New Roman" w:hAnsi="Times New Roman" w:cs="Times New Roman"/>
                          <w:b/>
                          <w:i/>
                        </w:rPr>
                      </w:pPr>
                      <w:r w:rsidRPr="00F96203">
                        <w:rPr>
                          <w:rFonts w:ascii="Times New Roman" w:hAnsi="Times New Roman" w:cs="Times New Roman"/>
                          <w:b/>
                          <w:i/>
                        </w:rPr>
                        <w:t>TRADISI MITONE</w:t>
                      </w:r>
                    </w:p>
                  </w:txbxContent>
                </v:textbox>
              </v:shape>
            </w:pict>
          </mc:Fallback>
        </mc:AlternateContent>
      </w:r>
      <w:r w:rsidR="00764A02">
        <w:rPr>
          <w:color w:val="000000"/>
          <w:sz w:val="24"/>
          <w:szCs w:val="24"/>
        </w:rPr>
        <w:t>Saat ritual mitoni (syukuran tujuh bulan memperingati seorang ibu yang tengah hamil) misalnya, ditekankan agar rasa syukur hanya ditujukan kepada Allah bukan kepada dewa- dewa. Kemudian, hewan ternak yang dikurbankan, yang semula ditujukan sebagai sesajen kemudian diubah menjadi sebuah hidangan syukuran dan dibagikan kepada masyarakat dengan niat sedekah.</w:t>
      </w:r>
    </w:p>
    <w:p w14:paraId="25DEDEBF" w14:textId="089FEA03" w:rsidR="00764A02" w:rsidRDefault="00764A02" w:rsidP="00764A02">
      <w:pPr>
        <w:pStyle w:val="BodyText"/>
        <w:ind w:left="360"/>
        <w:jc w:val="both"/>
      </w:pPr>
      <w:r w:rsidRPr="00764A02">
        <w:t>Metode dakwah dengan lemah lembut yang dilakukan Sunan Kudus terbukti sukses mengambil hati masyarakat Jawa kala itu. Sunan Kudus mengajarkan kepada kita arti pentingnya toleransi dalam kehidupan bermasyarakat.</w:t>
      </w:r>
    </w:p>
    <w:p w14:paraId="638F7A40" w14:textId="77777777" w:rsidR="001311EA" w:rsidRDefault="001311EA" w:rsidP="00764A02">
      <w:pPr>
        <w:pStyle w:val="BodyText"/>
        <w:ind w:left="360"/>
        <w:jc w:val="both"/>
      </w:pPr>
    </w:p>
    <w:p w14:paraId="79096204" w14:textId="1CE21985" w:rsidR="00764A02" w:rsidRDefault="00764A02" w:rsidP="00764A02">
      <w:pPr>
        <w:pStyle w:val="BodyText"/>
        <w:ind w:left="360" w:hanging="360"/>
        <w:jc w:val="both"/>
      </w:pPr>
      <w:r>
        <w:t>5.    Salah satu upaya yang dilakukan oleh Sunan Kudus adalah dengan melakukan akulturasi budaya Islam dan budaya setempat. Tujuan dari adanya akulturasi tersebut adalah... (PG-1)</w:t>
      </w:r>
    </w:p>
    <w:p w14:paraId="78023CF2" w14:textId="77777777" w:rsidR="00764A02" w:rsidRDefault="00764A02" w:rsidP="00764A02">
      <w:pPr>
        <w:pStyle w:val="BodyText"/>
        <w:ind w:left="340"/>
        <w:jc w:val="both"/>
      </w:pPr>
      <w:r>
        <w:t>A.</w:t>
      </w:r>
      <w:r>
        <w:tab/>
        <w:t>Ajaran Hindu-Budha lebih dominan mengakar kuat sehingga butuh perlahan disingkirkan</w:t>
      </w:r>
    </w:p>
    <w:p w14:paraId="08E8F5BF" w14:textId="77777777" w:rsidR="00764A02" w:rsidRDefault="00764A02" w:rsidP="00764A02">
      <w:pPr>
        <w:pStyle w:val="BodyText"/>
        <w:ind w:left="720" w:hanging="380"/>
        <w:jc w:val="both"/>
      </w:pPr>
      <w:r>
        <w:t>B.</w:t>
      </w:r>
      <w:r>
        <w:tab/>
        <w:t>Islam ajaran baru di Nusantara yang tidak memiliki pengaruh kuat sehingga butuh mendompleng ajaran sebelumnya</w:t>
      </w:r>
    </w:p>
    <w:p w14:paraId="6C284E2A" w14:textId="77777777" w:rsidR="00764A02" w:rsidRDefault="00764A02" w:rsidP="00764A02">
      <w:pPr>
        <w:pStyle w:val="BodyText"/>
        <w:ind w:left="720" w:hanging="380"/>
        <w:jc w:val="both"/>
      </w:pPr>
      <w:r>
        <w:t>C.</w:t>
      </w:r>
      <w:r>
        <w:tab/>
        <w:t>Menyatukan dengan tradisi sebelumnya agar ajaran Islam mudah diterima sehingga masyarakat tidak mengalami culture shock</w:t>
      </w:r>
    </w:p>
    <w:p w14:paraId="614BA0C9" w14:textId="77777777" w:rsidR="00764A02" w:rsidRDefault="00764A02" w:rsidP="00764A02">
      <w:pPr>
        <w:pStyle w:val="BodyText"/>
        <w:ind w:left="340"/>
        <w:jc w:val="both"/>
      </w:pPr>
      <w:r>
        <w:t>D.</w:t>
      </w:r>
      <w:r>
        <w:tab/>
        <w:t>Ajaran sebelumnya sangat sulit digeser dengan dasar itulah sangat diperlukan peleburan ajaran Islam</w:t>
      </w:r>
    </w:p>
    <w:p w14:paraId="1AA1A4CF" w14:textId="2D641EDB" w:rsidR="00BE60F2" w:rsidRDefault="00764A02" w:rsidP="00764A02">
      <w:pPr>
        <w:pStyle w:val="BodyText"/>
        <w:ind w:left="340"/>
        <w:jc w:val="both"/>
      </w:pPr>
      <w:r>
        <w:t>E.</w:t>
      </w:r>
      <w:r>
        <w:tab/>
        <w:t>Sunan Kudus menginginkan agar masyarakat meninggalkan ajaran dan tradisi yang bukan Islam</w:t>
      </w:r>
    </w:p>
    <w:p w14:paraId="0F9C1C81" w14:textId="77777777" w:rsidR="00BE60F2" w:rsidRDefault="00BE60F2" w:rsidP="00BE60F2">
      <w:pPr>
        <w:pStyle w:val="BodyText"/>
        <w:ind w:left="360" w:firstLine="450"/>
        <w:jc w:val="both"/>
      </w:pPr>
    </w:p>
    <w:p w14:paraId="79EF8517" w14:textId="77777777" w:rsidR="00F96203" w:rsidRDefault="00F96203" w:rsidP="00BE60F2">
      <w:pPr>
        <w:pStyle w:val="BodyText"/>
        <w:ind w:left="360" w:firstLine="450"/>
        <w:jc w:val="both"/>
      </w:pPr>
    </w:p>
    <w:p w14:paraId="74D1B64B" w14:textId="77777777" w:rsidR="00F96203" w:rsidRPr="00BE60F2" w:rsidRDefault="00F96203" w:rsidP="00BE60F2">
      <w:pPr>
        <w:pStyle w:val="BodyText"/>
        <w:ind w:left="360" w:firstLine="450"/>
        <w:jc w:val="both"/>
      </w:pPr>
    </w:p>
    <w:p w14:paraId="6BEB49C1" w14:textId="3B89F8A5" w:rsidR="00764A02" w:rsidRDefault="00764A02" w:rsidP="00764A02">
      <w:pPr>
        <w:pStyle w:val="BodyText"/>
        <w:ind w:left="360" w:hanging="360"/>
        <w:jc w:val="both"/>
      </w:pPr>
      <w:r>
        <w:t>6.    Kudus merupakan salah satu wilayah kekuasaan Kerajaan Demak yang kaya akan akulturasi Hindu dengan Islam. Di bawah ini merupakan bentuk akulturasi yang masih bisa dijumpai di Kota Kudus sampai sekarang adalah.... (PGK-L1: Jawaban lebih dari satu</w:t>
      </w:r>
      <w:r w:rsidR="008346C7">
        <w:t xml:space="preserve"> berilah tanda centang (</w:t>
      </w:r>
      <w:r w:rsidR="008346C7">
        <w:rPr>
          <w:rFonts w:ascii="Algerian" w:hAnsi="Algerian"/>
        </w:rPr>
        <w:t>√</w:t>
      </w:r>
      <w:r>
        <w:t>)</w:t>
      </w:r>
    </w:p>
    <w:p w14:paraId="3C796EB2" w14:textId="3E8C8C84" w:rsidR="00764A02" w:rsidRDefault="00764A02" w:rsidP="00764A02">
      <w:pPr>
        <w:pStyle w:val="BodyText"/>
        <w:tabs>
          <w:tab w:val="left" w:pos="1170"/>
        </w:tabs>
        <w:spacing w:line="276" w:lineRule="auto"/>
        <w:ind w:left="810"/>
        <w:jc w:val="both"/>
      </w:pPr>
      <w:r>
        <w:rPr>
          <w:noProof/>
        </w:rPr>
        <mc:AlternateContent>
          <mc:Choice Requires="wps">
            <w:drawing>
              <wp:anchor distT="0" distB="0" distL="114300" distR="114300" simplePos="0" relativeHeight="251682816" behindDoc="0" locked="0" layoutInCell="1" allowOverlap="1" wp14:anchorId="3B13A6B1" wp14:editId="0AA30B2B">
                <wp:simplePos x="0" y="0"/>
                <wp:positionH relativeFrom="column">
                  <wp:posOffset>285750</wp:posOffset>
                </wp:positionH>
                <wp:positionV relativeFrom="paragraph">
                  <wp:posOffset>14605</wp:posOffset>
                </wp:positionV>
                <wp:extent cx="142875" cy="133350"/>
                <wp:effectExtent l="0" t="0" r="28575" b="19050"/>
                <wp:wrapNone/>
                <wp:docPr id="42" name="Rectangle 42"/>
                <wp:cNvGraphicFramePr/>
                <a:graphic xmlns:a="http://schemas.openxmlformats.org/drawingml/2006/main">
                  <a:graphicData uri="http://schemas.microsoft.com/office/word/2010/wordprocessingShape">
                    <wps:wsp>
                      <wps:cNvSpPr/>
                      <wps:spPr>
                        <a:xfrm>
                          <a:off x="0" y="0"/>
                          <a:ext cx="142875" cy="13335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42" o:spid="_x0000_s1026" style="position:absolute;margin-left:22.5pt;margin-top:1.15pt;width:11.25pt;height:10.5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" fillcolor="white [3201]" strokecolor="black [3213]" strokeweight="2pt"/>
            </w:pict>
          </mc:Fallback>
        </mc:AlternateContent>
      </w:r>
      <w:r>
        <w:t>A.</w:t>
      </w:r>
      <w:r>
        <w:tab/>
        <w:t>Soto daging kerbau</w:t>
      </w:r>
    </w:p>
    <w:p w14:paraId="199866A0" w14:textId="4FD44203" w:rsidR="00764A02" w:rsidRDefault="00764A02" w:rsidP="00764A02">
      <w:pPr>
        <w:pStyle w:val="BodyText"/>
        <w:tabs>
          <w:tab w:val="left" w:pos="1170"/>
        </w:tabs>
        <w:spacing w:line="276" w:lineRule="auto"/>
        <w:ind w:left="810"/>
        <w:jc w:val="both"/>
      </w:pPr>
      <w:r>
        <w:rPr>
          <w:noProof/>
        </w:rPr>
        <mc:AlternateContent>
          <mc:Choice Requires="wps">
            <w:drawing>
              <wp:anchor distT="0" distB="0" distL="114300" distR="114300" simplePos="0" relativeHeight="251684864" behindDoc="0" locked="0" layoutInCell="1" allowOverlap="1" wp14:anchorId="1CF54C53" wp14:editId="12021CDA">
                <wp:simplePos x="0" y="0"/>
                <wp:positionH relativeFrom="column">
                  <wp:posOffset>285750</wp:posOffset>
                </wp:positionH>
                <wp:positionV relativeFrom="paragraph">
                  <wp:posOffset>6350</wp:posOffset>
                </wp:positionV>
                <wp:extent cx="142875" cy="133350"/>
                <wp:effectExtent l="0" t="0" r="28575" b="19050"/>
                <wp:wrapNone/>
                <wp:docPr id="47" name="Rectangle 47"/>
                <wp:cNvGraphicFramePr/>
                <a:graphic xmlns:a="http://schemas.openxmlformats.org/drawingml/2006/main">
                  <a:graphicData uri="http://schemas.microsoft.com/office/word/2010/wordprocessingShape">
                    <wps:wsp>
                      <wps:cNvSpPr/>
                      <wps:spPr>
                        <a:xfrm>
                          <a:off x="0" y="0"/>
                          <a:ext cx="142875" cy="13335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47" o:spid="_x0000_s1026" style="position:absolute;margin-left:22.5pt;margin-top:.5pt;width:11.25pt;height:10.5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" fillcolor="white [3201]" strokecolor="black [3213]" strokeweight="2pt"/>
            </w:pict>
          </mc:Fallback>
        </mc:AlternateContent>
      </w:r>
      <w:r>
        <w:t>B.</w:t>
      </w:r>
      <w:r>
        <w:tab/>
        <w:t>Menara masjid Kudus</w:t>
      </w:r>
    </w:p>
    <w:p w14:paraId="06A5D84D" w14:textId="09BE1A37" w:rsidR="00764A02" w:rsidRDefault="00764A02" w:rsidP="00764A02">
      <w:pPr>
        <w:pStyle w:val="BodyText"/>
        <w:tabs>
          <w:tab w:val="left" w:pos="1170"/>
        </w:tabs>
        <w:spacing w:line="276" w:lineRule="auto"/>
        <w:ind w:left="810"/>
        <w:jc w:val="both"/>
      </w:pPr>
      <w:r>
        <w:rPr>
          <w:noProof/>
        </w:rPr>
        <mc:AlternateContent>
          <mc:Choice Requires="wps">
            <w:drawing>
              <wp:anchor distT="0" distB="0" distL="114300" distR="114300" simplePos="0" relativeHeight="251686912" behindDoc="0" locked="0" layoutInCell="1" allowOverlap="1" wp14:anchorId="4D0C389B" wp14:editId="03FF071B">
                <wp:simplePos x="0" y="0"/>
                <wp:positionH relativeFrom="column">
                  <wp:posOffset>295275</wp:posOffset>
                </wp:positionH>
                <wp:positionV relativeFrom="paragraph">
                  <wp:posOffset>7620</wp:posOffset>
                </wp:positionV>
                <wp:extent cx="142875" cy="133350"/>
                <wp:effectExtent l="0" t="0" r="28575" b="19050"/>
                <wp:wrapNone/>
                <wp:docPr id="53" name="Rectangle 53"/>
                <wp:cNvGraphicFramePr/>
                <a:graphic xmlns:a="http://schemas.openxmlformats.org/drawingml/2006/main">
                  <a:graphicData uri="http://schemas.microsoft.com/office/word/2010/wordprocessingShape">
                    <wps:wsp>
                      <wps:cNvSpPr/>
                      <wps:spPr>
                        <a:xfrm>
                          <a:off x="0" y="0"/>
                          <a:ext cx="142875" cy="13335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53" o:spid="_x0000_s1026" style="position:absolute;margin-left:23.25pt;margin-top:.6pt;width:11.25pt;height:10.5pt;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" fillcolor="white [3201]" strokecolor="black [3213]" strokeweight="2pt"/>
            </w:pict>
          </mc:Fallback>
        </mc:AlternateContent>
      </w:r>
      <w:r>
        <w:t>C.</w:t>
      </w:r>
      <w:r>
        <w:tab/>
        <w:t>Atap tumpang Masjid Agung Demak</w:t>
      </w:r>
    </w:p>
    <w:p w14:paraId="2367C316" w14:textId="5D00670D" w:rsidR="00764A02" w:rsidRDefault="00764A02" w:rsidP="00764A02">
      <w:pPr>
        <w:pStyle w:val="BodyText"/>
        <w:tabs>
          <w:tab w:val="left" w:pos="1170"/>
        </w:tabs>
        <w:spacing w:line="276" w:lineRule="auto"/>
        <w:ind w:left="810"/>
        <w:jc w:val="both"/>
      </w:pPr>
      <w:r>
        <w:rPr>
          <w:noProof/>
        </w:rPr>
        <mc:AlternateContent>
          <mc:Choice Requires="wps">
            <w:drawing>
              <wp:anchor distT="0" distB="0" distL="114300" distR="114300" simplePos="0" relativeHeight="251688960" behindDoc="0" locked="0" layoutInCell="1" allowOverlap="1" wp14:anchorId="629403A2" wp14:editId="197403D0">
                <wp:simplePos x="0" y="0"/>
                <wp:positionH relativeFrom="column">
                  <wp:posOffset>295275</wp:posOffset>
                </wp:positionH>
                <wp:positionV relativeFrom="paragraph">
                  <wp:posOffset>-635</wp:posOffset>
                </wp:positionV>
                <wp:extent cx="142875" cy="133350"/>
                <wp:effectExtent l="0" t="0" r="28575" b="19050"/>
                <wp:wrapNone/>
                <wp:docPr id="54" name="Rectangle 54"/>
                <wp:cNvGraphicFramePr/>
                <a:graphic xmlns:a="http://schemas.openxmlformats.org/drawingml/2006/main">
                  <a:graphicData uri="http://schemas.microsoft.com/office/word/2010/wordprocessingShape">
                    <wps:wsp>
                      <wps:cNvSpPr/>
                      <wps:spPr>
                        <a:xfrm>
                          <a:off x="0" y="0"/>
                          <a:ext cx="142875" cy="13335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54" o:spid="_x0000_s1026" style="position:absolute;margin-left:23.25pt;margin-top:-.05pt;width:11.25pt;height:10.5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" fillcolor="white [3201]" strokecolor="black [3213]" strokeweight="2pt"/>
            </w:pict>
          </mc:Fallback>
        </mc:AlternateContent>
      </w:r>
      <w:r>
        <w:t>D.</w:t>
      </w:r>
      <w:r>
        <w:tab/>
        <w:t>Tradisi perayaan tujuh bulanan (mitoni)</w:t>
      </w:r>
    </w:p>
    <w:p w14:paraId="781780EC" w14:textId="4F0EDF7D" w:rsidR="00BE60F2" w:rsidRDefault="00764A02" w:rsidP="00764A02">
      <w:pPr>
        <w:pStyle w:val="BodyText"/>
        <w:tabs>
          <w:tab w:val="left" w:pos="1170"/>
        </w:tabs>
        <w:spacing w:line="276" w:lineRule="auto"/>
        <w:ind w:left="810"/>
        <w:jc w:val="both"/>
      </w:pPr>
      <w:r>
        <w:rPr>
          <w:noProof/>
        </w:rPr>
        <mc:AlternateContent>
          <mc:Choice Requires="wps">
            <w:drawing>
              <wp:anchor distT="0" distB="0" distL="114300" distR="114300" simplePos="0" relativeHeight="251691008" behindDoc="0" locked="0" layoutInCell="1" allowOverlap="1" wp14:anchorId="08A09EB2" wp14:editId="2B7B5609">
                <wp:simplePos x="0" y="0"/>
                <wp:positionH relativeFrom="column">
                  <wp:posOffset>295275</wp:posOffset>
                </wp:positionH>
                <wp:positionV relativeFrom="paragraph">
                  <wp:posOffset>635</wp:posOffset>
                </wp:positionV>
                <wp:extent cx="142875" cy="133350"/>
                <wp:effectExtent l="0" t="0" r="28575" b="19050"/>
                <wp:wrapNone/>
                <wp:docPr id="55" name="Rectangle 55"/>
                <wp:cNvGraphicFramePr/>
                <a:graphic xmlns:a="http://schemas.openxmlformats.org/drawingml/2006/main">
                  <a:graphicData uri="http://schemas.microsoft.com/office/word/2010/wordprocessingShape">
                    <wps:wsp>
                      <wps:cNvSpPr/>
                      <wps:spPr>
                        <a:xfrm>
                          <a:off x="0" y="0"/>
                          <a:ext cx="142875" cy="13335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55" o:spid="_x0000_s1026" style="position:absolute;margin-left:23.25pt;margin-top:.05pt;width:11.25pt;height:10.5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" fillcolor="white [3201]" strokecolor="black [3213]" strokeweight="2pt"/>
            </w:pict>
          </mc:Fallback>
        </mc:AlternateContent>
      </w:r>
      <w:r>
        <w:t>E.</w:t>
      </w:r>
      <w:r>
        <w:tab/>
        <w:t>Perayaan sekaten</w:t>
      </w:r>
    </w:p>
    <w:p w14:paraId="4A09CFFA" w14:textId="12FA1E4F" w:rsidR="00764A02" w:rsidRPr="00CB5B51" w:rsidRDefault="00764A02" w:rsidP="00764A02">
      <w:pPr>
        <w:pStyle w:val="BodyText"/>
        <w:tabs>
          <w:tab w:val="left" w:pos="422"/>
        </w:tabs>
        <w:jc w:val="both"/>
        <w:rPr>
          <w:lang w:val="id-ID"/>
        </w:rPr>
      </w:pPr>
      <w:r>
        <w:t>7.    Benar atau salah pernyataan di bawah ini dengan memberi tanda centang (</w:t>
      </w:r>
      <w:r>
        <w:rPr>
          <w:rFonts w:ascii="Algerian" w:hAnsi="Algerian"/>
        </w:rPr>
        <w:t>√</w:t>
      </w:r>
      <w:r>
        <w:t>)</w:t>
      </w:r>
      <w:r>
        <w:rPr>
          <w:color w:val="000000"/>
          <w:sz w:val="24"/>
          <w:szCs w:val="24"/>
        </w:rPr>
        <w:t xml:space="preserve">. </w:t>
      </w:r>
    </w:p>
    <w:p w14:paraId="757C88FA" w14:textId="77777777" w:rsidR="00764A02" w:rsidRPr="00CB5B51" w:rsidRDefault="00764A02" w:rsidP="00764A02">
      <w:pPr>
        <w:pStyle w:val="BodyText"/>
        <w:tabs>
          <w:tab w:val="left" w:pos="422"/>
        </w:tabs>
        <w:ind w:left="340"/>
        <w:jc w:val="both"/>
        <w:rPr>
          <w:lang w:val="id-ID"/>
        </w:rPr>
      </w:pPr>
    </w:p>
    <w:tbl>
      <w:tblPr>
        <w:tblStyle w:val="TableGrid"/>
        <w:tblW w:w="0" w:type="auto"/>
        <w:tblInd w:w="468" w:type="dxa"/>
        <w:tblLook w:val="04A0" w:firstRow="1" w:lastRow="0" w:firstColumn="1" w:lastColumn="0" w:noHBand="0" w:noVBand="1"/>
      </w:tblPr>
      <w:tblGrid>
        <w:gridCol w:w="7200"/>
        <w:gridCol w:w="990"/>
        <w:gridCol w:w="975"/>
      </w:tblGrid>
      <w:tr w:rsidR="00764A02" w14:paraId="0A76EFC3" w14:textId="77777777" w:rsidTr="003A1579">
        <w:tc>
          <w:tcPr>
            <w:tcW w:w="7200" w:type="dxa"/>
          </w:tcPr>
          <w:p w14:paraId="459FD2E2" w14:textId="77777777" w:rsidR="00764A02" w:rsidRPr="00CB5B51" w:rsidRDefault="00764A02" w:rsidP="003A1579">
            <w:pPr>
              <w:pStyle w:val="BodyText"/>
              <w:tabs>
                <w:tab w:val="left" w:pos="422"/>
              </w:tabs>
              <w:jc w:val="center"/>
            </w:pPr>
            <w:r>
              <w:t>Pernyataan</w:t>
            </w:r>
          </w:p>
        </w:tc>
        <w:tc>
          <w:tcPr>
            <w:tcW w:w="990" w:type="dxa"/>
          </w:tcPr>
          <w:p w14:paraId="1F6A0FE1" w14:textId="77777777" w:rsidR="00764A02" w:rsidRPr="00CB5B51" w:rsidRDefault="00764A02" w:rsidP="003A1579">
            <w:pPr>
              <w:pStyle w:val="BodyText"/>
              <w:tabs>
                <w:tab w:val="left" w:pos="422"/>
              </w:tabs>
              <w:jc w:val="center"/>
            </w:pPr>
            <w:r>
              <w:t>Benar</w:t>
            </w:r>
          </w:p>
        </w:tc>
        <w:tc>
          <w:tcPr>
            <w:tcW w:w="975" w:type="dxa"/>
          </w:tcPr>
          <w:p w14:paraId="42EFF42B" w14:textId="77777777" w:rsidR="00764A02" w:rsidRPr="00CB5B51" w:rsidRDefault="00764A02" w:rsidP="003A1579">
            <w:pPr>
              <w:pStyle w:val="BodyText"/>
              <w:tabs>
                <w:tab w:val="left" w:pos="422"/>
              </w:tabs>
              <w:jc w:val="center"/>
            </w:pPr>
            <w:r>
              <w:t>Salah</w:t>
            </w:r>
          </w:p>
        </w:tc>
      </w:tr>
      <w:tr w:rsidR="00764A02" w14:paraId="5A09A582" w14:textId="77777777" w:rsidTr="003A1579">
        <w:tc>
          <w:tcPr>
            <w:tcW w:w="7200" w:type="dxa"/>
          </w:tcPr>
          <w:p w14:paraId="0FD8D306" w14:textId="75FB4C68" w:rsidR="00764A02" w:rsidRDefault="00764A02" w:rsidP="003A1579">
            <w:pPr>
              <w:pStyle w:val="BodyText"/>
              <w:tabs>
                <w:tab w:val="left" w:pos="422"/>
              </w:tabs>
            </w:pPr>
            <w:r>
              <w:rPr>
                <w:color w:val="000000"/>
                <w:sz w:val="24"/>
                <w:szCs w:val="24"/>
              </w:rPr>
              <w:t>Tradisi Mitoni yang ditanamkan oleh Sunan Kudus, ditujukan untuk meningkatkan rasa syukur kepada Tuhan yang Maha Esa, bukan terhadap para Dewa.</w:t>
            </w:r>
          </w:p>
        </w:tc>
        <w:tc>
          <w:tcPr>
            <w:tcW w:w="990" w:type="dxa"/>
          </w:tcPr>
          <w:p w14:paraId="0C245617" w14:textId="77777777" w:rsidR="00764A02" w:rsidRDefault="00764A02" w:rsidP="003A1579">
            <w:pPr>
              <w:pStyle w:val="BodyText"/>
              <w:tabs>
                <w:tab w:val="left" w:pos="422"/>
              </w:tabs>
              <w:jc w:val="center"/>
            </w:pPr>
            <w:r>
              <w:rPr>
                <w:noProof/>
              </w:rPr>
              <mc:AlternateContent>
                <mc:Choice Requires="wps">
                  <w:drawing>
                    <wp:anchor distT="0" distB="0" distL="114300" distR="114300" simplePos="0" relativeHeight="251693056" behindDoc="0" locked="0" layoutInCell="1" allowOverlap="1" wp14:anchorId="3F1F58DF" wp14:editId="30A14B63">
                      <wp:simplePos x="0" y="0"/>
                      <wp:positionH relativeFrom="column">
                        <wp:posOffset>156845</wp:posOffset>
                      </wp:positionH>
                      <wp:positionV relativeFrom="paragraph">
                        <wp:posOffset>70485</wp:posOffset>
                      </wp:positionV>
                      <wp:extent cx="190500" cy="180975"/>
                      <wp:effectExtent l="0" t="0" r="19050" b="28575"/>
                      <wp:wrapNone/>
                      <wp:docPr id="56" name="Rectangle 56"/>
                      <wp:cNvGraphicFramePr/>
                      <a:graphic xmlns:a="http://schemas.openxmlformats.org/drawingml/2006/main">
                        <a:graphicData uri="http://schemas.microsoft.com/office/word/2010/wordprocessingShape">
                          <wps:wsp>
                            <wps:cNvSpPr/>
                            <wps:spPr>
                              <a:xfrm>
                                <a:off x="0" y="0"/>
                                <a:ext cx="190500" cy="18097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56" o:spid="_x0000_s1026" style="position:absolute;margin-left:12.35pt;margin-top:5.55pt;width:15pt;height:14.25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" fillcolor="white [3201]" strokecolor="black [3213]" strokeweight="2pt"/>
                  </w:pict>
                </mc:Fallback>
              </mc:AlternateContent>
            </w:r>
          </w:p>
        </w:tc>
        <w:tc>
          <w:tcPr>
            <w:tcW w:w="975" w:type="dxa"/>
          </w:tcPr>
          <w:p w14:paraId="690759B7" w14:textId="77777777" w:rsidR="00764A02" w:rsidRDefault="00764A02" w:rsidP="003A1579">
            <w:pPr>
              <w:pStyle w:val="BodyText"/>
              <w:tabs>
                <w:tab w:val="left" w:pos="422"/>
              </w:tabs>
              <w:jc w:val="center"/>
            </w:pPr>
            <w:r>
              <w:rPr>
                <w:noProof/>
              </w:rPr>
              <mc:AlternateContent>
                <mc:Choice Requires="wps">
                  <w:drawing>
                    <wp:anchor distT="0" distB="0" distL="114300" distR="114300" simplePos="0" relativeHeight="251694080" behindDoc="0" locked="0" layoutInCell="1" allowOverlap="1" wp14:anchorId="36D5EFC7" wp14:editId="485C84D4">
                      <wp:simplePos x="0" y="0"/>
                      <wp:positionH relativeFrom="column">
                        <wp:posOffset>128270</wp:posOffset>
                      </wp:positionH>
                      <wp:positionV relativeFrom="paragraph">
                        <wp:posOffset>70485</wp:posOffset>
                      </wp:positionV>
                      <wp:extent cx="190500" cy="180975"/>
                      <wp:effectExtent l="0" t="0" r="19050" b="28575"/>
                      <wp:wrapNone/>
                      <wp:docPr id="57" name="Rectangle 57"/>
                      <wp:cNvGraphicFramePr/>
                      <a:graphic xmlns:a="http://schemas.openxmlformats.org/drawingml/2006/main">
                        <a:graphicData uri="http://schemas.microsoft.com/office/word/2010/wordprocessingShape">
                          <wps:wsp>
                            <wps:cNvSpPr/>
                            <wps:spPr>
                              <a:xfrm>
                                <a:off x="0" y="0"/>
                                <a:ext cx="190500" cy="18097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57" o:spid="_x0000_s1026" style="position:absolute;margin-left:10.1pt;margin-top:5.55pt;width:15pt;height:14.25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" fillcolor="white [3201]" strokecolor="black [3213]" strokeweight="2pt"/>
                  </w:pict>
                </mc:Fallback>
              </mc:AlternateContent>
            </w:r>
          </w:p>
        </w:tc>
      </w:tr>
    </w:tbl>
    <w:p w14:paraId="3FD42E87" w14:textId="77777777" w:rsidR="00764A02" w:rsidRDefault="00764A02" w:rsidP="00764A02">
      <w:pPr>
        <w:pStyle w:val="BodyText"/>
        <w:tabs>
          <w:tab w:val="left" w:pos="1170"/>
        </w:tabs>
        <w:spacing w:line="276" w:lineRule="auto"/>
        <w:ind w:left="810"/>
        <w:jc w:val="both"/>
      </w:pPr>
    </w:p>
    <w:p w14:paraId="09D9E1C2" w14:textId="06DBBC57" w:rsidR="00935D2C" w:rsidRDefault="00935D2C" w:rsidP="00935D2C">
      <w:pPr>
        <w:pStyle w:val="Bodytext20"/>
        <w:tabs>
          <w:tab w:val="left" w:pos="429"/>
        </w:tabs>
        <w:ind w:firstLine="0"/>
      </w:pPr>
      <w:r>
        <w:rPr>
          <w:color w:val="000000"/>
        </w:rPr>
        <w:t>8.      Perhatikan indikator berikut!</w:t>
      </w:r>
    </w:p>
    <w:p w14:paraId="06B688BA" w14:textId="77777777" w:rsidR="00935D2C" w:rsidRDefault="00935D2C" w:rsidP="007D13B0">
      <w:pPr>
        <w:pStyle w:val="Bodytext20"/>
        <w:numPr>
          <w:ilvl w:val="0"/>
          <w:numId w:val="8"/>
        </w:numPr>
        <w:tabs>
          <w:tab w:val="left" w:pos="813"/>
        </w:tabs>
        <w:ind w:left="440" w:firstLine="0"/>
        <w:jc w:val="both"/>
      </w:pPr>
      <w:bookmarkStart w:id="21" w:name="bookmark42"/>
      <w:bookmarkEnd w:id="21"/>
      <w:r>
        <w:rPr>
          <w:color w:val="000000"/>
        </w:rPr>
        <w:t>Renaisans</w:t>
      </w:r>
    </w:p>
    <w:p w14:paraId="23A7F25B" w14:textId="77777777" w:rsidR="00935D2C" w:rsidRDefault="00935D2C" w:rsidP="007D13B0">
      <w:pPr>
        <w:pStyle w:val="Bodytext20"/>
        <w:numPr>
          <w:ilvl w:val="0"/>
          <w:numId w:val="8"/>
        </w:numPr>
        <w:tabs>
          <w:tab w:val="left" w:pos="818"/>
        </w:tabs>
        <w:ind w:left="440" w:firstLine="0"/>
        <w:jc w:val="both"/>
      </w:pPr>
      <w:bookmarkStart w:id="22" w:name="bookmark43"/>
      <w:bookmarkEnd w:id="22"/>
      <w:r>
        <w:rPr>
          <w:color w:val="000000"/>
        </w:rPr>
        <w:t>Imprealisme</w:t>
      </w:r>
    </w:p>
    <w:p w14:paraId="7D095C08" w14:textId="77777777" w:rsidR="00935D2C" w:rsidRDefault="00935D2C" w:rsidP="007D13B0">
      <w:pPr>
        <w:pStyle w:val="Bodytext20"/>
        <w:numPr>
          <w:ilvl w:val="0"/>
          <w:numId w:val="8"/>
        </w:numPr>
        <w:tabs>
          <w:tab w:val="left" w:pos="818"/>
        </w:tabs>
        <w:ind w:left="440" w:firstLine="0"/>
        <w:jc w:val="both"/>
      </w:pPr>
      <w:bookmarkStart w:id="23" w:name="bookmark44"/>
      <w:bookmarkEnd w:id="23"/>
      <w:r>
        <w:rPr>
          <w:color w:val="000000"/>
        </w:rPr>
        <w:t>Reformasi Gereja</w:t>
      </w:r>
    </w:p>
    <w:p w14:paraId="6B1C89FA" w14:textId="77777777" w:rsidR="00935D2C" w:rsidRDefault="00935D2C" w:rsidP="007D13B0">
      <w:pPr>
        <w:pStyle w:val="Bodytext20"/>
        <w:numPr>
          <w:ilvl w:val="0"/>
          <w:numId w:val="8"/>
        </w:numPr>
        <w:tabs>
          <w:tab w:val="left" w:pos="822"/>
        </w:tabs>
        <w:ind w:left="440" w:firstLine="0"/>
        <w:jc w:val="both"/>
      </w:pPr>
      <w:bookmarkStart w:id="24" w:name="bookmark45"/>
      <w:bookmarkEnd w:id="24"/>
      <w:r>
        <w:rPr>
          <w:color w:val="000000"/>
        </w:rPr>
        <w:t>Revolusi Industri</w:t>
      </w:r>
    </w:p>
    <w:p w14:paraId="40E62B64" w14:textId="77777777" w:rsidR="00935D2C" w:rsidRDefault="00935D2C" w:rsidP="007D13B0">
      <w:pPr>
        <w:pStyle w:val="Bodytext20"/>
        <w:numPr>
          <w:ilvl w:val="0"/>
          <w:numId w:val="8"/>
        </w:numPr>
        <w:tabs>
          <w:tab w:val="left" w:pos="822"/>
        </w:tabs>
        <w:ind w:left="440" w:firstLine="0"/>
        <w:jc w:val="both"/>
      </w:pPr>
      <w:bookmarkStart w:id="25" w:name="bookmark46"/>
      <w:bookmarkEnd w:id="25"/>
      <w:r>
        <w:rPr>
          <w:color w:val="000000"/>
        </w:rPr>
        <w:t>Revolusi Amerika</w:t>
      </w:r>
    </w:p>
    <w:p w14:paraId="591B60A3" w14:textId="77777777" w:rsidR="00935D2C" w:rsidRDefault="00935D2C" w:rsidP="00935D2C">
      <w:pPr>
        <w:pStyle w:val="Bodytext20"/>
        <w:ind w:left="440" w:firstLine="0"/>
        <w:jc w:val="both"/>
        <w:rPr>
          <w:sz w:val="24"/>
          <w:szCs w:val="24"/>
        </w:rPr>
      </w:pPr>
      <w:r>
        <w:rPr>
          <w:color w:val="000000"/>
        </w:rPr>
        <w:t xml:space="preserve">Pemikiran dan peristiwa penting yang memengaruhi masyarakat Eropa setelah abad pertengahan ditunjukkan oleh angka ... </w:t>
      </w:r>
      <w:r>
        <w:rPr>
          <w:rFonts w:ascii="Times New Roman" w:eastAsia="Times New Roman" w:hAnsi="Times New Roman" w:cs="Times New Roman"/>
          <w:b/>
          <w:bCs/>
          <w:color w:val="000000"/>
          <w:sz w:val="24"/>
          <w:szCs w:val="24"/>
        </w:rPr>
        <w:t>(PG-1)</w:t>
      </w:r>
    </w:p>
    <w:p w14:paraId="0A5727BB" w14:textId="77777777" w:rsidR="00935D2C" w:rsidRDefault="00935D2C" w:rsidP="007D13B0">
      <w:pPr>
        <w:pStyle w:val="Bodytext20"/>
        <w:numPr>
          <w:ilvl w:val="0"/>
          <w:numId w:val="9"/>
        </w:numPr>
        <w:tabs>
          <w:tab w:val="left" w:pos="808"/>
        </w:tabs>
        <w:jc w:val="both"/>
      </w:pPr>
      <w:bookmarkStart w:id="26" w:name="bookmark47"/>
      <w:bookmarkEnd w:id="26"/>
      <w:r>
        <w:rPr>
          <w:color w:val="000000"/>
        </w:rPr>
        <w:t>1, 2, dan 3</w:t>
      </w:r>
    </w:p>
    <w:p w14:paraId="4C9BF498" w14:textId="77777777" w:rsidR="00935D2C" w:rsidRDefault="00935D2C" w:rsidP="007D13B0">
      <w:pPr>
        <w:pStyle w:val="Bodytext20"/>
        <w:numPr>
          <w:ilvl w:val="0"/>
          <w:numId w:val="9"/>
        </w:numPr>
        <w:tabs>
          <w:tab w:val="left" w:pos="808"/>
        </w:tabs>
        <w:jc w:val="both"/>
      </w:pPr>
      <w:bookmarkStart w:id="27" w:name="bookmark48"/>
      <w:bookmarkEnd w:id="27"/>
      <w:r>
        <w:rPr>
          <w:color w:val="000000"/>
        </w:rPr>
        <w:t>1, 3, dan 4</w:t>
      </w:r>
    </w:p>
    <w:p w14:paraId="160345E3" w14:textId="77777777" w:rsidR="00935D2C" w:rsidRDefault="00935D2C" w:rsidP="007D13B0">
      <w:pPr>
        <w:pStyle w:val="Bodytext20"/>
        <w:numPr>
          <w:ilvl w:val="0"/>
          <w:numId w:val="9"/>
        </w:numPr>
        <w:tabs>
          <w:tab w:val="left" w:pos="808"/>
        </w:tabs>
        <w:jc w:val="both"/>
      </w:pPr>
      <w:bookmarkStart w:id="28" w:name="bookmark49"/>
      <w:bookmarkEnd w:id="28"/>
      <w:r>
        <w:rPr>
          <w:color w:val="000000"/>
        </w:rPr>
        <w:t>2, 3, dan 4</w:t>
      </w:r>
    </w:p>
    <w:p w14:paraId="169CC0B4" w14:textId="77777777" w:rsidR="00935D2C" w:rsidRDefault="00935D2C" w:rsidP="007D13B0">
      <w:pPr>
        <w:pStyle w:val="Bodytext20"/>
        <w:numPr>
          <w:ilvl w:val="0"/>
          <w:numId w:val="9"/>
        </w:numPr>
        <w:tabs>
          <w:tab w:val="left" w:pos="808"/>
        </w:tabs>
        <w:jc w:val="both"/>
      </w:pPr>
      <w:bookmarkStart w:id="29" w:name="bookmark50"/>
      <w:bookmarkEnd w:id="29"/>
      <w:r>
        <w:rPr>
          <w:color w:val="000000"/>
        </w:rPr>
        <w:t>2, 4, dan 5</w:t>
      </w:r>
    </w:p>
    <w:p w14:paraId="16996574" w14:textId="77777777" w:rsidR="00935D2C" w:rsidRPr="00935D2C" w:rsidRDefault="00935D2C" w:rsidP="007D13B0">
      <w:pPr>
        <w:pStyle w:val="Bodytext20"/>
        <w:numPr>
          <w:ilvl w:val="0"/>
          <w:numId w:val="9"/>
        </w:numPr>
        <w:tabs>
          <w:tab w:val="left" w:pos="808"/>
        </w:tabs>
        <w:spacing w:after="280"/>
        <w:jc w:val="both"/>
      </w:pPr>
      <w:bookmarkStart w:id="30" w:name="bookmark51"/>
      <w:bookmarkEnd w:id="30"/>
      <w:r>
        <w:rPr>
          <w:color w:val="000000"/>
        </w:rPr>
        <w:t>3, 4, dan 5</w:t>
      </w:r>
    </w:p>
    <w:p w14:paraId="329BA97B" w14:textId="57C9EFD1" w:rsidR="00935D2C" w:rsidRDefault="00935D2C" w:rsidP="00935D2C">
      <w:pPr>
        <w:pStyle w:val="BodyText"/>
        <w:tabs>
          <w:tab w:val="left" w:pos="429"/>
        </w:tabs>
        <w:ind w:left="450" w:hanging="450"/>
        <w:jc w:val="both"/>
      </w:pPr>
      <w:r>
        <w:rPr>
          <w:color w:val="000000"/>
          <w:sz w:val="24"/>
          <w:szCs w:val="24"/>
        </w:rPr>
        <w:t>9.  Reformasi gereja terjadi pertama sekali di Jerman dengan tokoh utamanya, Martin Luther. Jerman menjadi titik awal reformasi karena daerah ini adalah daerah paling konservatif di Eropa akibat kurang berkembangnya sektor industri dan manufaktur sehingga minim pengaruh asing. Wilayah ini juga menjadi wilayah terbesar tempat penjualan surat - surat pengampunan dosa. Faktor - faktor inilah yang kemudian memicu terjadinya gerakan reformasi, selain karena Jerman sedang mengalami transisi menuju masyarakat kapitalis. Sosok Martin Luther mempelopori keharusan adanya pembaharuan keagamaan. Ia mencetuskan gerakan Reformasi Protestan di Jerman dengan melakukan berbagai protes sosial-keagamaaan kepada kekuasaan……………….</w:t>
      </w:r>
      <w:r>
        <w:rPr>
          <w:color w:val="000000"/>
          <w:sz w:val="24"/>
          <w:szCs w:val="24"/>
        </w:rPr>
        <w:tab/>
      </w:r>
      <w:r w:rsidR="008346C7">
        <w:rPr>
          <w:color w:val="000000"/>
          <w:sz w:val="24"/>
          <w:szCs w:val="24"/>
        </w:rPr>
        <w:t>(Uraian )</w:t>
      </w:r>
    </w:p>
    <w:p w14:paraId="2DD3EAC4" w14:textId="39219088" w:rsidR="00BE60F2" w:rsidRDefault="00935D2C" w:rsidP="00BE60F2">
      <w:pPr>
        <w:pStyle w:val="BodyText"/>
        <w:tabs>
          <w:tab w:val="left" w:pos="831"/>
        </w:tabs>
        <w:spacing w:after="280"/>
        <w:ind w:left="420"/>
      </w:pPr>
      <w:r>
        <w:rPr>
          <w:noProof/>
        </w:rPr>
        <mc:AlternateContent>
          <mc:Choice Requires="wps">
            <w:drawing>
              <wp:anchor distT="0" distB="0" distL="114300" distR="114300" simplePos="0" relativeHeight="251695104" behindDoc="0" locked="0" layoutInCell="1" allowOverlap="1" wp14:anchorId="57B283AD" wp14:editId="5C78BD28">
                <wp:simplePos x="0" y="0"/>
                <wp:positionH relativeFrom="column">
                  <wp:posOffset>295275</wp:posOffset>
                </wp:positionH>
                <wp:positionV relativeFrom="paragraph">
                  <wp:posOffset>79375</wp:posOffset>
                </wp:positionV>
                <wp:extent cx="6324600" cy="447675"/>
                <wp:effectExtent l="0" t="0" r="19050" b="28575"/>
                <wp:wrapNone/>
                <wp:docPr id="58" name="Rectangle 58"/>
                <wp:cNvGraphicFramePr/>
                <a:graphic xmlns:a="http://schemas.openxmlformats.org/drawingml/2006/main">
                  <a:graphicData uri="http://schemas.microsoft.com/office/word/2010/wordprocessingShape">
                    <wps:wsp>
                      <wps:cNvSpPr/>
                      <wps:spPr>
                        <a:xfrm>
                          <a:off x="0" y="0"/>
                          <a:ext cx="6324600" cy="44767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58" o:spid="_x0000_s1026" style="position:absolute;margin-left:23.25pt;margin-top:6.25pt;width:498pt;height:35.25pt;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" fillcolor="white [3201]" strokecolor="black [3213]" strokeweight="2pt"/>
            </w:pict>
          </mc:Fallback>
        </mc:AlternateContent>
      </w:r>
    </w:p>
    <w:p w14:paraId="6DFB5BF7" w14:textId="6FCFC242" w:rsidR="00C2678B" w:rsidRDefault="00E0752E" w:rsidP="00D64B35">
      <w:pPr>
        <w:spacing w:after="180"/>
        <w:jc w:val="both"/>
        <w:rPr>
          <w:rFonts w:ascii="Times New Roman" w:hAnsi="Times New Roman" w:cs="Times New Roman"/>
          <w:sz w:val="24"/>
          <w:szCs w:val="24"/>
        </w:rPr>
      </w:pPr>
      <w:r w:rsidRPr="00B5789D">
        <w:rPr>
          <w:rFonts w:ascii="Times New Roman" w:hAnsi="Times New Roman" w:cs="Times New Roman"/>
          <w:sz w:val="24"/>
          <w:szCs w:val="24"/>
        </w:rPr>
        <w:t xml:space="preserve">                                                                                             </w:t>
      </w:r>
    </w:p>
    <w:p w14:paraId="2BB7FF42" w14:textId="0E91FDEC" w:rsidR="00935D2C" w:rsidRDefault="00935D2C" w:rsidP="00935D2C">
      <w:pPr>
        <w:pStyle w:val="Bodytext20"/>
        <w:tabs>
          <w:tab w:val="left" w:pos="454"/>
        </w:tabs>
        <w:ind w:firstLine="0"/>
        <w:rPr>
          <w:sz w:val="24"/>
          <w:szCs w:val="24"/>
        </w:rPr>
      </w:pPr>
      <w:r>
        <w:rPr>
          <w:color w:val="000000"/>
        </w:rPr>
        <w:t xml:space="preserve">10.    Faktor munculnya reformasi gereja salah satunya adalah.... </w:t>
      </w:r>
      <w:r>
        <w:rPr>
          <w:rFonts w:ascii="Times New Roman" w:eastAsia="Times New Roman" w:hAnsi="Times New Roman" w:cs="Times New Roman"/>
          <w:b/>
          <w:bCs/>
          <w:color w:val="000000"/>
          <w:sz w:val="24"/>
          <w:szCs w:val="24"/>
        </w:rPr>
        <w:t>(PG-1)</w:t>
      </w:r>
    </w:p>
    <w:p w14:paraId="4CC846D1" w14:textId="77777777" w:rsidR="00935D2C" w:rsidRDefault="00935D2C" w:rsidP="007D13B0">
      <w:pPr>
        <w:pStyle w:val="Bodytext20"/>
        <w:numPr>
          <w:ilvl w:val="0"/>
          <w:numId w:val="10"/>
        </w:numPr>
        <w:tabs>
          <w:tab w:val="left" w:pos="808"/>
        </w:tabs>
        <w:spacing w:line="240" w:lineRule="auto"/>
        <w:ind w:left="720" w:hanging="280"/>
        <w:jc w:val="both"/>
      </w:pPr>
      <w:bookmarkStart w:id="31" w:name="bookmark54"/>
      <w:bookmarkEnd w:id="31"/>
      <w:r>
        <w:rPr>
          <w:color w:val="000000"/>
        </w:rPr>
        <w:t>penggunaan rasio oleh umat manusia belum mengubah secara signifikan dalam hal kesejahteraan ekonomi</w:t>
      </w:r>
    </w:p>
    <w:p w14:paraId="3A519079" w14:textId="77777777" w:rsidR="00935D2C" w:rsidRDefault="00935D2C" w:rsidP="007D13B0">
      <w:pPr>
        <w:pStyle w:val="Bodytext20"/>
        <w:numPr>
          <w:ilvl w:val="0"/>
          <w:numId w:val="10"/>
        </w:numPr>
        <w:tabs>
          <w:tab w:val="left" w:pos="808"/>
        </w:tabs>
        <w:spacing w:line="240" w:lineRule="auto"/>
        <w:jc w:val="both"/>
      </w:pPr>
      <w:bookmarkStart w:id="32" w:name="bookmark55"/>
      <w:bookmarkEnd w:id="32"/>
      <w:r>
        <w:rPr>
          <w:color w:val="000000"/>
        </w:rPr>
        <w:t>menggalakkan perdagangan luar negeri untuk melengkapi perdagangan dalam negeri</w:t>
      </w:r>
    </w:p>
    <w:p w14:paraId="662055E9" w14:textId="77777777" w:rsidR="00935D2C" w:rsidRDefault="00935D2C" w:rsidP="007D13B0">
      <w:pPr>
        <w:pStyle w:val="Bodytext20"/>
        <w:numPr>
          <w:ilvl w:val="0"/>
          <w:numId w:val="10"/>
        </w:numPr>
        <w:tabs>
          <w:tab w:val="left" w:pos="808"/>
        </w:tabs>
        <w:spacing w:line="240" w:lineRule="auto"/>
        <w:ind w:left="720" w:hanging="280"/>
        <w:jc w:val="both"/>
      </w:pPr>
      <w:bookmarkStart w:id="33" w:name="bookmark56"/>
      <w:bookmarkEnd w:id="33"/>
      <w:r>
        <w:rPr>
          <w:color w:val="000000"/>
        </w:rPr>
        <w:t>keinginan untuk membebaskan diri dari kepemimpinan paus terhadap kehidupan beragama di negara Eropa</w:t>
      </w:r>
    </w:p>
    <w:p w14:paraId="018CB154" w14:textId="77777777" w:rsidR="00935D2C" w:rsidRDefault="00935D2C" w:rsidP="007D13B0">
      <w:pPr>
        <w:pStyle w:val="Bodytext20"/>
        <w:numPr>
          <w:ilvl w:val="0"/>
          <w:numId w:val="10"/>
        </w:numPr>
        <w:tabs>
          <w:tab w:val="left" w:pos="808"/>
        </w:tabs>
        <w:spacing w:line="240" w:lineRule="auto"/>
        <w:jc w:val="both"/>
      </w:pPr>
      <w:bookmarkStart w:id="34" w:name="bookmark57"/>
      <w:bookmarkEnd w:id="34"/>
      <w:r>
        <w:rPr>
          <w:color w:val="000000"/>
        </w:rPr>
        <w:t>adanya penemuan baru yang memudahkan sistem kerja</w:t>
      </w:r>
    </w:p>
    <w:p w14:paraId="0D7B834A" w14:textId="77777777" w:rsidR="00935D2C" w:rsidRDefault="00935D2C" w:rsidP="007D13B0">
      <w:pPr>
        <w:pStyle w:val="Bodytext20"/>
        <w:numPr>
          <w:ilvl w:val="0"/>
          <w:numId w:val="10"/>
        </w:numPr>
        <w:tabs>
          <w:tab w:val="left" w:pos="808"/>
        </w:tabs>
        <w:spacing w:after="280" w:line="240" w:lineRule="auto"/>
        <w:jc w:val="both"/>
      </w:pPr>
      <w:bookmarkStart w:id="35" w:name="bookmark58"/>
      <w:bookmarkEnd w:id="35"/>
      <w:r>
        <w:rPr>
          <w:color w:val="000000"/>
        </w:rPr>
        <w:t>terjadinya revolusi agraria yang menyebabkan perpindahan warga desa di Inggris</w:t>
      </w:r>
    </w:p>
    <w:p w14:paraId="24697B5B" w14:textId="2F2D5B8B" w:rsidR="00935D2C" w:rsidRDefault="00935D2C" w:rsidP="00935D2C">
      <w:pPr>
        <w:pStyle w:val="Bodytext20"/>
        <w:tabs>
          <w:tab w:val="left" w:pos="454"/>
        </w:tabs>
        <w:ind w:left="450" w:hanging="450"/>
        <w:jc w:val="both"/>
        <w:rPr>
          <w:sz w:val="24"/>
          <w:szCs w:val="24"/>
        </w:rPr>
      </w:pPr>
      <w:r>
        <w:rPr>
          <w:color w:val="000000"/>
        </w:rPr>
        <w:t xml:space="preserve">11.  Kebebasan individu dan kesetaraan yang digaungkan oleh penolakan Luther atas otoritas paus termasuk atas kekuasaan sekuler merupakan dampak dari reformasi.. </w:t>
      </w:r>
      <w:r>
        <w:rPr>
          <w:rFonts w:ascii="Times New Roman" w:eastAsia="Times New Roman" w:hAnsi="Times New Roman" w:cs="Times New Roman"/>
          <w:b/>
          <w:bCs/>
          <w:color w:val="000000"/>
          <w:sz w:val="24"/>
          <w:szCs w:val="24"/>
        </w:rPr>
        <w:t>(PG-1)</w:t>
      </w:r>
    </w:p>
    <w:p w14:paraId="7DAE13FE" w14:textId="77777777" w:rsidR="00935D2C" w:rsidRDefault="00935D2C" w:rsidP="007D13B0">
      <w:pPr>
        <w:pStyle w:val="Bodytext20"/>
        <w:numPr>
          <w:ilvl w:val="0"/>
          <w:numId w:val="11"/>
        </w:numPr>
        <w:tabs>
          <w:tab w:val="left" w:pos="808"/>
        </w:tabs>
        <w:jc w:val="both"/>
      </w:pPr>
      <w:bookmarkStart w:id="36" w:name="bookmark60"/>
      <w:bookmarkEnd w:id="36"/>
      <w:r>
        <w:rPr>
          <w:color w:val="000000"/>
        </w:rPr>
        <w:t>Inggris</w:t>
      </w:r>
    </w:p>
    <w:p w14:paraId="1A41F17C" w14:textId="77777777" w:rsidR="00935D2C" w:rsidRDefault="00935D2C" w:rsidP="007D13B0">
      <w:pPr>
        <w:pStyle w:val="Bodytext20"/>
        <w:numPr>
          <w:ilvl w:val="0"/>
          <w:numId w:val="11"/>
        </w:numPr>
        <w:tabs>
          <w:tab w:val="left" w:pos="808"/>
        </w:tabs>
        <w:jc w:val="both"/>
      </w:pPr>
      <w:bookmarkStart w:id="37" w:name="bookmark61"/>
      <w:bookmarkEnd w:id="37"/>
      <w:r>
        <w:rPr>
          <w:color w:val="000000"/>
        </w:rPr>
        <w:t>Eropa</w:t>
      </w:r>
    </w:p>
    <w:p w14:paraId="6ED9DF69" w14:textId="77777777" w:rsidR="00935D2C" w:rsidRDefault="00935D2C" w:rsidP="007D13B0">
      <w:pPr>
        <w:pStyle w:val="Bodytext20"/>
        <w:numPr>
          <w:ilvl w:val="0"/>
          <w:numId w:val="11"/>
        </w:numPr>
        <w:tabs>
          <w:tab w:val="left" w:pos="808"/>
        </w:tabs>
        <w:jc w:val="both"/>
      </w:pPr>
      <w:bookmarkStart w:id="38" w:name="bookmark62"/>
      <w:bookmarkEnd w:id="38"/>
      <w:r>
        <w:rPr>
          <w:color w:val="000000"/>
        </w:rPr>
        <w:t>Gereja</w:t>
      </w:r>
    </w:p>
    <w:p w14:paraId="375CB648" w14:textId="77777777" w:rsidR="00935D2C" w:rsidRDefault="00935D2C" w:rsidP="007D13B0">
      <w:pPr>
        <w:pStyle w:val="Bodytext20"/>
        <w:numPr>
          <w:ilvl w:val="0"/>
          <w:numId w:val="11"/>
        </w:numPr>
        <w:tabs>
          <w:tab w:val="left" w:pos="808"/>
        </w:tabs>
        <w:jc w:val="both"/>
      </w:pPr>
      <w:bookmarkStart w:id="39" w:name="bookmark63"/>
      <w:bookmarkEnd w:id="39"/>
      <w:r>
        <w:rPr>
          <w:color w:val="000000"/>
        </w:rPr>
        <w:t>Industri</w:t>
      </w:r>
    </w:p>
    <w:p w14:paraId="7AC9BACD" w14:textId="77777777" w:rsidR="00935D2C" w:rsidRPr="00935D2C" w:rsidRDefault="00935D2C" w:rsidP="007D13B0">
      <w:pPr>
        <w:pStyle w:val="Bodytext20"/>
        <w:numPr>
          <w:ilvl w:val="0"/>
          <w:numId w:val="11"/>
        </w:numPr>
        <w:tabs>
          <w:tab w:val="left" w:pos="808"/>
        </w:tabs>
        <w:spacing w:after="280"/>
        <w:jc w:val="both"/>
      </w:pPr>
      <w:bookmarkStart w:id="40" w:name="bookmark64"/>
      <w:bookmarkEnd w:id="40"/>
      <w:r>
        <w:rPr>
          <w:color w:val="000000"/>
        </w:rPr>
        <w:t>Protestan</w:t>
      </w:r>
    </w:p>
    <w:p w14:paraId="564C7C51" w14:textId="743CF75B" w:rsidR="00935D2C" w:rsidRDefault="00935D2C" w:rsidP="00935D2C">
      <w:pPr>
        <w:pStyle w:val="Bodytext20"/>
        <w:tabs>
          <w:tab w:val="left" w:pos="454"/>
        </w:tabs>
        <w:spacing w:line="264" w:lineRule="auto"/>
        <w:ind w:firstLine="0"/>
      </w:pPr>
      <w:r>
        <w:rPr>
          <w:color w:val="000000"/>
        </w:rPr>
        <w:t>12.    Perhatikan faktor-faktor berikut!</w:t>
      </w:r>
    </w:p>
    <w:p w14:paraId="4F4A16AD" w14:textId="77777777" w:rsidR="00935D2C" w:rsidRDefault="00935D2C" w:rsidP="007D13B0">
      <w:pPr>
        <w:pStyle w:val="Bodytext20"/>
        <w:numPr>
          <w:ilvl w:val="0"/>
          <w:numId w:val="12"/>
        </w:numPr>
        <w:tabs>
          <w:tab w:val="left" w:pos="774"/>
        </w:tabs>
        <w:spacing w:line="264" w:lineRule="auto"/>
        <w:ind w:left="720" w:hanging="280"/>
        <w:jc w:val="both"/>
      </w:pPr>
      <w:bookmarkStart w:id="41" w:name="bookmark66"/>
      <w:bookmarkEnd w:id="41"/>
      <w:r>
        <w:rPr>
          <w:color w:val="000000"/>
        </w:rPr>
        <w:t>Perkembangan humanisme yang menyebabkan banyak orang dapat membaca Alkitab.</w:t>
      </w:r>
    </w:p>
    <w:p w14:paraId="6854D039" w14:textId="77777777" w:rsidR="00935D2C" w:rsidRDefault="00935D2C" w:rsidP="007D13B0">
      <w:pPr>
        <w:pStyle w:val="Bodytext20"/>
        <w:numPr>
          <w:ilvl w:val="0"/>
          <w:numId w:val="12"/>
        </w:numPr>
        <w:tabs>
          <w:tab w:val="left" w:pos="779"/>
        </w:tabs>
        <w:spacing w:line="264" w:lineRule="auto"/>
        <w:ind w:left="720" w:hanging="280"/>
        <w:jc w:val="both"/>
      </w:pPr>
      <w:bookmarkStart w:id="42" w:name="bookmark67"/>
      <w:bookmarkEnd w:id="42"/>
      <w:r>
        <w:rPr>
          <w:color w:val="000000"/>
        </w:rPr>
        <w:t>Adanya penyimpangan yang dilakukan oleh gereja Kaolik, seperti penjualan surat Aflat (Indulgensi).</w:t>
      </w:r>
    </w:p>
    <w:p w14:paraId="18C511B2" w14:textId="77777777" w:rsidR="00935D2C" w:rsidRDefault="00935D2C" w:rsidP="007D13B0">
      <w:pPr>
        <w:pStyle w:val="Bodytext20"/>
        <w:numPr>
          <w:ilvl w:val="0"/>
          <w:numId w:val="12"/>
        </w:numPr>
        <w:tabs>
          <w:tab w:val="left" w:pos="779"/>
        </w:tabs>
        <w:jc w:val="both"/>
      </w:pPr>
      <w:bookmarkStart w:id="43" w:name="bookmark68"/>
      <w:bookmarkEnd w:id="43"/>
      <w:r>
        <w:rPr>
          <w:color w:val="000000"/>
        </w:rPr>
        <w:lastRenderedPageBreak/>
        <w:t>Adanya perdebatan antara rasio dan akal.</w:t>
      </w:r>
    </w:p>
    <w:p w14:paraId="5B449E39" w14:textId="77777777" w:rsidR="00935D2C" w:rsidRDefault="00935D2C" w:rsidP="007D13B0">
      <w:pPr>
        <w:pStyle w:val="Bodytext20"/>
        <w:numPr>
          <w:ilvl w:val="0"/>
          <w:numId w:val="12"/>
        </w:numPr>
        <w:tabs>
          <w:tab w:val="left" w:pos="784"/>
        </w:tabs>
        <w:jc w:val="both"/>
      </w:pPr>
      <w:bookmarkStart w:id="44" w:name="bookmark69"/>
      <w:bookmarkEnd w:id="44"/>
      <w:r>
        <w:rPr>
          <w:color w:val="000000"/>
        </w:rPr>
        <w:t>Rakyat dipaksa mengikuti dogma-dogma gereja.</w:t>
      </w:r>
    </w:p>
    <w:p w14:paraId="7276D243" w14:textId="77777777" w:rsidR="00935D2C" w:rsidRDefault="00935D2C" w:rsidP="007D13B0">
      <w:pPr>
        <w:pStyle w:val="Bodytext20"/>
        <w:numPr>
          <w:ilvl w:val="0"/>
          <w:numId w:val="12"/>
        </w:numPr>
        <w:tabs>
          <w:tab w:val="left" w:pos="784"/>
        </w:tabs>
        <w:jc w:val="both"/>
      </w:pPr>
      <w:bookmarkStart w:id="45" w:name="bookmark70"/>
      <w:bookmarkEnd w:id="45"/>
      <w:r>
        <w:rPr>
          <w:color w:val="000000"/>
        </w:rPr>
        <w:t>Gereja menganggap kreativitas manusia berlawanan dengan dogma gereja.</w:t>
      </w:r>
    </w:p>
    <w:p w14:paraId="536D4136" w14:textId="77777777" w:rsidR="00935D2C" w:rsidRDefault="00935D2C" w:rsidP="00935D2C">
      <w:pPr>
        <w:pStyle w:val="Bodytext20"/>
        <w:ind w:left="440" w:firstLine="0"/>
        <w:jc w:val="both"/>
        <w:rPr>
          <w:sz w:val="24"/>
          <w:szCs w:val="24"/>
        </w:rPr>
      </w:pPr>
      <w:r>
        <w:rPr>
          <w:color w:val="000000"/>
        </w:rPr>
        <w:t xml:space="preserve">Faktor-faktor yang melatarbelakangi munculnya aufklarung di Eropa pada abad XVI (16) ditunjukkan oleh angka... </w:t>
      </w:r>
      <w:r>
        <w:rPr>
          <w:rFonts w:ascii="Times New Roman" w:eastAsia="Times New Roman" w:hAnsi="Times New Roman" w:cs="Times New Roman"/>
          <w:b/>
          <w:bCs/>
          <w:color w:val="000000"/>
          <w:sz w:val="24"/>
          <w:szCs w:val="24"/>
        </w:rPr>
        <w:t>(PG-1)</w:t>
      </w:r>
    </w:p>
    <w:p w14:paraId="216B8B9C" w14:textId="77777777" w:rsidR="00935D2C" w:rsidRDefault="00935D2C" w:rsidP="001311EA">
      <w:pPr>
        <w:pStyle w:val="Tableofcontents0"/>
        <w:numPr>
          <w:ilvl w:val="0"/>
          <w:numId w:val="13"/>
        </w:numPr>
        <w:tabs>
          <w:tab w:val="left" w:pos="808"/>
          <w:tab w:val="center" w:pos="1082"/>
          <w:tab w:val="right" w:pos="1521"/>
          <w:tab w:val="left" w:pos="1734"/>
        </w:tabs>
        <w:spacing w:line="259" w:lineRule="auto"/>
        <w:ind w:left="450" w:firstLine="0"/>
      </w:pPr>
      <w:r>
        <w:fldChar w:fldCharType="begin"/>
      </w:r>
      <w:r>
        <w:instrText xml:space="preserve"> TOC \o "1-5" \h \z </w:instrText>
      </w:r>
      <w:r>
        <w:fldChar w:fldCharType="separate"/>
      </w:r>
      <w:bookmarkStart w:id="46" w:name="bookmark71"/>
      <w:bookmarkEnd w:id="46"/>
      <w:r>
        <w:rPr>
          <w:color w:val="000000"/>
        </w:rPr>
        <w:t>1,</w:t>
      </w:r>
      <w:r>
        <w:rPr>
          <w:color w:val="000000"/>
        </w:rPr>
        <w:tab/>
        <w:t>2,</w:t>
      </w:r>
      <w:r>
        <w:rPr>
          <w:color w:val="000000"/>
        </w:rPr>
        <w:tab/>
        <w:t>dan</w:t>
      </w:r>
      <w:r>
        <w:rPr>
          <w:color w:val="000000"/>
        </w:rPr>
        <w:tab/>
        <w:t>3</w:t>
      </w:r>
    </w:p>
    <w:p w14:paraId="35D7B517" w14:textId="77777777" w:rsidR="00935D2C" w:rsidRDefault="00935D2C" w:rsidP="001311EA">
      <w:pPr>
        <w:pStyle w:val="Tableofcontents0"/>
        <w:numPr>
          <w:ilvl w:val="0"/>
          <w:numId w:val="13"/>
        </w:numPr>
        <w:tabs>
          <w:tab w:val="left" w:pos="808"/>
          <w:tab w:val="center" w:pos="1072"/>
          <w:tab w:val="right" w:pos="1521"/>
          <w:tab w:val="left" w:pos="1725"/>
        </w:tabs>
        <w:spacing w:line="259" w:lineRule="auto"/>
        <w:ind w:left="450" w:firstLine="0"/>
      </w:pPr>
      <w:bookmarkStart w:id="47" w:name="bookmark72"/>
      <w:bookmarkEnd w:id="47"/>
      <w:r>
        <w:rPr>
          <w:color w:val="000000"/>
        </w:rPr>
        <w:t>1,</w:t>
      </w:r>
      <w:r>
        <w:rPr>
          <w:color w:val="000000"/>
        </w:rPr>
        <w:tab/>
        <w:t>3,</w:t>
      </w:r>
      <w:r>
        <w:rPr>
          <w:color w:val="000000"/>
        </w:rPr>
        <w:tab/>
        <w:t>dan</w:t>
      </w:r>
      <w:r>
        <w:rPr>
          <w:color w:val="000000"/>
        </w:rPr>
        <w:tab/>
        <w:t>4</w:t>
      </w:r>
    </w:p>
    <w:p w14:paraId="2F4B0FE5" w14:textId="77777777" w:rsidR="00935D2C" w:rsidRDefault="00935D2C" w:rsidP="001311EA">
      <w:pPr>
        <w:pStyle w:val="Tableofcontents0"/>
        <w:numPr>
          <w:ilvl w:val="0"/>
          <w:numId w:val="13"/>
        </w:numPr>
        <w:tabs>
          <w:tab w:val="left" w:pos="808"/>
          <w:tab w:val="center" w:pos="1067"/>
          <w:tab w:val="right" w:pos="1521"/>
          <w:tab w:val="left" w:pos="1720"/>
        </w:tabs>
        <w:spacing w:line="259" w:lineRule="auto"/>
        <w:ind w:left="450" w:firstLine="0"/>
      </w:pPr>
      <w:bookmarkStart w:id="48" w:name="bookmark73"/>
      <w:bookmarkEnd w:id="48"/>
      <w:r>
        <w:rPr>
          <w:color w:val="000000"/>
        </w:rPr>
        <w:t>2,</w:t>
      </w:r>
      <w:r>
        <w:rPr>
          <w:color w:val="000000"/>
        </w:rPr>
        <w:tab/>
        <w:t>3,</w:t>
      </w:r>
      <w:r>
        <w:rPr>
          <w:color w:val="000000"/>
        </w:rPr>
        <w:tab/>
        <w:t>dan</w:t>
      </w:r>
      <w:r>
        <w:rPr>
          <w:color w:val="000000"/>
        </w:rPr>
        <w:tab/>
        <w:t>4</w:t>
      </w:r>
    </w:p>
    <w:p w14:paraId="6DAD842D" w14:textId="77777777" w:rsidR="00935D2C" w:rsidRDefault="00935D2C" w:rsidP="001311EA">
      <w:pPr>
        <w:pStyle w:val="Tableofcontents0"/>
        <w:numPr>
          <w:ilvl w:val="0"/>
          <w:numId w:val="13"/>
        </w:numPr>
        <w:tabs>
          <w:tab w:val="left" w:pos="808"/>
          <w:tab w:val="center" w:pos="1072"/>
          <w:tab w:val="right" w:pos="1521"/>
          <w:tab w:val="left" w:pos="1725"/>
        </w:tabs>
        <w:spacing w:line="259" w:lineRule="auto"/>
        <w:ind w:left="450" w:firstLine="0"/>
      </w:pPr>
      <w:bookmarkStart w:id="49" w:name="bookmark74"/>
      <w:bookmarkEnd w:id="49"/>
      <w:r>
        <w:rPr>
          <w:color w:val="000000"/>
        </w:rPr>
        <w:t>2,</w:t>
      </w:r>
      <w:r>
        <w:rPr>
          <w:color w:val="000000"/>
        </w:rPr>
        <w:tab/>
        <w:t>4,</w:t>
      </w:r>
      <w:r>
        <w:rPr>
          <w:color w:val="000000"/>
        </w:rPr>
        <w:tab/>
        <w:t>dan</w:t>
      </w:r>
      <w:r>
        <w:rPr>
          <w:color w:val="000000"/>
        </w:rPr>
        <w:tab/>
        <w:t>5</w:t>
      </w:r>
    </w:p>
    <w:p w14:paraId="34B4B732" w14:textId="77777777" w:rsidR="00935D2C" w:rsidRDefault="00935D2C" w:rsidP="007D13B0">
      <w:pPr>
        <w:pStyle w:val="Tableofcontents0"/>
        <w:numPr>
          <w:ilvl w:val="0"/>
          <w:numId w:val="13"/>
        </w:numPr>
        <w:tabs>
          <w:tab w:val="left" w:pos="808"/>
          <w:tab w:val="center" w:pos="1072"/>
          <w:tab w:val="right" w:pos="1521"/>
          <w:tab w:val="left" w:pos="1725"/>
        </w:tabs>
        <w:spacing w:after="280" w:line="259" w:lineRule="auto"/>
        <w:ind w:firstLine="440"/>
      </w:pPr>
      <w:bookmarkStart w:id="50" w:name="bookmark75"/>
      <w:bookmarkEnd w:id="50"/>
      <w:r>
        <w:rPr>
          <w:color w:val="000000"/>
        </w:rPr>
        <w:t>3,</w:t>
      </w:r>
      <w:r>
        <w:rPr>
          <w:color w:val="000000"/>
        </w:rPr>
        <w:tab/>
        <w:t>4,</w:t>
      </w:r>
      <w:r>
        <w:rPr>
          <w:color w:val="000000"/>
        </w:rPr>
        <w:tab/>
        <w:t>dan</w:t>
      </w:r>
      <w:r>
        <w:rPr>
          <w:color w:val="000000"/>
        </w:rPr>
        <w:tab/>
        <w:t>5</w:t>
      </w:r>
      <w:r>
        <w:fldChar w:fldCharType="end"/>
      </w:r>
    </w:p>
    <w:p w14:paraId="003565D5" w14:textId="3F3E81C8" w:rsidR="00935D2C" w:rsidRDefault="00935D2C" w:rsidP="00935D2C">
      <w:pPr>
        <w:pStyle w:val="Bodytext20"/>
        <w:tabs>
          <w:tab w:val="left" w:pos="454"/>
        </w:tabs>
        <w:ind w:firstLine="0"/>
        <w:jc w:val="both"/>
        <w:rPr>
          <w:sz w:val="24"/>
          <w:szCs w:val="24"/>
        </w:rPr>
      </w:pPr>
      <w:r>
        <w:t xml:space="preserve">13.   </w:t>
      </w:r>
      <w:r>
        <w:rPr>
          <w:color w:val="000000"/>
        </w:rPr>
        <w:t xml:space="preserve">Abad pertengahan disebut sebagai "Abad Kegelapan (The Dark Age)" disebabkan ... </w:t>
      </w:r>
      <w:r>
        <w:rPr>
          <w:rFonts w:ascii="Times New Roman" w:eastAsia="Times New Roman" w:hAnsi="Times New Roman" w:cs="Times New Roman"/>
          <w:b/>
          <w:bCs/>
          <w:color w:val="000000"/>
          <w:sz w:val="24"/>
          <w:szCs w:val="24"/>
        </w:rPr>
        <w:t>(PG-1)</w:t>
      </w:r>
    </w:p>
    <w:p w14:paraId="1B903EC6" w14:textId="77777777" w:rsidR="00935D2C" w:rsidRDefault="00935D2C" w:rsidP="007D13B0">
      <w:pPr>
        <w:pStyle w:val="Bodytext20"/>
        <w:numPr>
          <w:ilvl w:val="0"/>
          <w:numId w:val="14"/>
        </w:numPr>
        <w:tabs>
          <w:tab w:val="left" w:pos="808"/>
        </w:tabs>
        <w:jc w:val="both"/>
      </w:pPr>
      <w:bookmarkStart w:id="51" w:name="bookmark77"/>
      <w:bookmarkEnd w:id="51"/>
      <w:r>
        <w:rPr>
          <w:color w:val="000000"/>
        </w:rPr>
        <w:t>Karena adanya doktrin gereja mendominasi pada saat itu</w:t>
      </w:r>
    </w:p>
    <w:p w14:paraId="07C4F3B9" w14:textId="77777777" w:rsidR="00935D2C" w:rsidRDefault="00935D2C" w:rsidP="007D13B0">
      <w:pPr>
        <w:pStyle w:val="Bodytext20"/>
        <w:numPr>
          <w:ilvl w:val="0"/>
          <w:numId w:val="14"/>
        </w:numPr>
        <w:tabs>
          <w:tab w:val="left" w:pos="808"/>
        </w:tabs>
        <w:jc w:val="both"/>
      </w:pPr>
      <w:bookmarkStart w:id="52" w:name="bookmark78"/>
      <w:bookmarkEnd w:id="52"/>
      <w:r>
        <w:rPr>
          <w:color w:val="000000"/>
        </w:rPr>
        <w:t>Karena adanya pertentangan antara mandor dan buruh</w:t>
      </w:r>
    </w:p>
    <w:p w14:paraId="29C6AE24" w14:textId="77777777" w:rsidR="00935D2C" w:rsidRDefault="00935D2C" w:rsidP="007D13B0">
      <w:pPr>
        <w:pStyle w:val="Bodytext20"/>
        <w:numPr>
          <w:ilvl w:val="0"/>
          <w:numId w:val="14"/>
        </w:numPr>
        <w:tabs>
          <w:tab w:val="left" w:pos="808"/>
        </w:tabs>
        <w:jc w:val="both"/>
      </w:pPr>
      <w:bookmarkStart w:id="53" w:name="bookmark79"/>
      <w:bookmarkEnd w:id="53"/>
      <w:r>
        <w:rPr>
          <w:color w:val="000000"/>
        </w:rPr>
        <w:t>Karena zaman itu orang-orang Eropa masih jauh dengan ilmu pengetahuan</w:t>
      </w:r>
    </w:p>
    <w:p w14:paraId="46135BD1" w14:textId="77777777" w:rsidR="00935D2C" w:rsidRDefault="00935D2C" w:rsidP="007D13B0">
      <w:pPr>
        <w:pStyle w:val="Bodytext20"/>
        <w:numPr>
          <w:ilvl w:val="0"/>
          <w:numId w:val="14"/>
        </w:numPr>
        <w:tabs>
          <w:tab w:val="left" w:pos="808"/>
        </w:tabs>
        <w:jc w:val="both"/>
      </w:pPr>
      <w:bookmarkStart w:id="54" w:name="bookmark80"/>
      <w:bookmarkEnd w:id="54"/>
      <w:r>
        <w:rPr>
          <w:color w:val="000000"/>
        </w:rPr>
        <w:t>Karena tidak ada kepintaran mengelola bahan baku yang telah disediakan oleh alam</w:t>
      </w:r>
    </w:p>
    <w:p w14:paraId="6FB6385D" w14:textId="77777777" w:rsidR="00935D2C" w:rsidRPr="00935D2C" w:rsidRDefault="00935D2C" w:rsidP="007D13B0">
      <w:pPr>
        <w:pStyle w:val="Bodytext20"/>
        <w:numPr>
          <w:ilvl w:val="0"/>
          <w:numId w:val="14"/>
        </w:numPr>
        <w:tabs>
          <w:tab w:val="left" w:pos="808"/>
        </w:tabs>
        <w:spacing w:after="280"/>
        <w:jc w:val="both"/>
      </w:pPr>
      <w:bookmarkStart w:id="55" w:name="bookmark81"/>
      <w:bookmarkEnd w:id="55"/>
      <w:r>
        <w:rPr>
          <w:rFonts w:ascii="Arial" w:eastAsia="Arial" w:hAnsi="Arial" w:cs="Arial"/>
          <w:color w:val="000000"/>
        </w:rPr>
        <w:t>K</w:t>
      </w:r>
      <w:r>
        <w:rPr>
          <w:color w:val="000000"/>
        </w:rPr>
        <w:t>arena terdampak konflik antar daerah di Eropa</w:t>
      </w:r>
    </w:p>
    <w:p w14:paraId="2FF01084" w14:textId="3BE66D05" w:rsidR="00935D2C" w:rsidRDefault="00935D2C" w:rsidP="00935D2C">
      <w:pPr>
        <w:pStyle w:val="Bodytext20"/>
        <w:tabs>
          <w:tab w:val="left" w:pos="454"/>
        </w:tabs>
        <w:ind w:left="450" w:hanging="450"/>
        <w:jc w:val="both"/>
        <w:rPr>
          <w:sz w:val="24"/>
          <w:szCs w:val="24"/>
        </w:rPr>
      </w:pPr>
      <w:r>
        <w:rPr>
          <w:color w:val="000000"/>
        </w:rPr>
        <w:t xml:space="preserve">14.   Paham yang melaksanakan kegiatan perdagangan yang diatur sepenuhnya oleh negara untuk memperoleh neraca perdagangan yang aktif adalah.... </w:t>
      </w:r>
      <w:r>
        <w:rPr>
          <w:rFonts w:ascii="Times New Roman" w:eastAsia="Times New Roman" w:hAnsi="Times New Roman" w:cs="Times New Roman"/>
          <w:b/>
          <w:bCs/>
          <w:color w:val="000000"/>
          <w:sz w:val="24"/>
          <w:szCs w:val="24"/>
        </w:rPr>
        <w:t>(PG-1)</w:t>
      </w:r>
    </w:p>
    <w:p w14:paraId="27B65B9D" w14:textId="77777777" w:rsidR="00935D2C" w:rsidRDefault="00935D2C" w:rsidP="007D13B0">
      <w:pPr>
        <w:pStyle w:val="Bodytext20"/>
        <w:numPr>
          <w:ilvl w:val="0"/>
          <w:numId w:val="15"/>
        </w:numPr>
        <w:tabs>
          <w:tab w:val="left" w:pos="808"/>
        </w:tabs>
      </w:pPr>
      <w:bookmarkStart w:id="56" w:name="bookmark83"/>
      <w:bookmarkEnd w:id="56"/>
      <w:r>
        <w:rPr>
          <w:color w:val="000000"/>
        </w:rPr>
        <w:t>Renaissance</w:t>
      </w:r>
    </w:p>
    <w:p w14:paraId="19E570B3" w14:textId="77777777" w:rsidR="00935D2C" w:rsidRDefault="00935D2C" w:rsidP="007D13B0">
      <w:pPr>
        <w:pStyle w:val="Bodytext20"/>
        <w:numPr>
          <w:ilvl w:val="0"/>
          <w:numId w:val="15"/>
        </w:numPr>
        <w:tabs>
          <w:tab w:val="left" w:pos="808"/>
        </w:tabs>
      </w:pPr>
      <w:bookmarkStart w:id="57" w:name="bookmark84"/>
      <w:bookmarkEnd w:id="57"/>
      <w:r>
        <w:rPr>
          <w:color w:val="000000"/>
        </w:rPr>
        <w:t>Merkantilisme</w:t>
      </w:r>
    </w:p>
    <w:p w14:paraId="122154A1" w14:textId="77777777" w:rsidR="00935D2C" w:rsidRDefault="00935D2C" w:rsidP="007D13B0">
      <w:pPr>
        <w:pStyle w:val="Bodytext20"/>
        <w:numPr>
          <w:ilvl w:val="0"/>
          <w:numId w:val="15"/>
        </w:numPr>
        <w:tabs>
          <w:tab w:val="left" w:pos="808"/>
        </w:tabs>
      </w:pPr>
      <w:bookmarkStart w:id="58" w:name="bookmark85"/>
      <w:bookmarkEnd w:id="58"/>
      <w:r>
        <w:rPr>
          <w:color w:val="000000"/>
        </w:rPr>
        <w:t>Revolusi Gereja</w:t>
      </w:r>
    </w:p>
    <w:p w14:paraId="23B8508C" w14:textId="77777777" w:rsidR="00935D2C" w:rsidRDefault="00935D2C" w:rsidP="007D13B0">
      <w:pPr>
        <w:pStyle w:val="Bodytext20"/>
        <w:numPr>
          <w:ilvl w:val="0"/>
          <w:numId w:val="15"/>
        </w:numPr>
        <w:tabs>
          <w:tab w:val="left" w:pos="808"/>
        </w:tabs>
      </w:pPr>
      <w:bookmarkStart w:id="59" w:name="bookmark86"/>
      <w:bookmarkEnd w:id="59"/>
      <w:r>
        <w:rPr>
          <w:color w:val="000000"/>
        </w:rPr>
        <w:t>Revolusi Industri</w:t>
      </w:r>
    </w:p>
    <w:p w14:paraId="70F6DD34" w14:textId="77777777" w:rsidR="00935D2C" w:rsidRPr="00935D2C" w:rsidRDefault="00935D2C" w:rsidP="007D13B0">
      <w:pPr>
        <w:pStyle w:val="Bodytext20"/>
        <w:numPr>
          <w:ilvl w:val="0"/>
          <w:numId w:val="15"/>
        </w:numPr>
        <w:tabs>
          <w:tab w:val="left" w:pos="808"/>
        </w:tabs>
        <w:spacing w:after="280"/>
      </w:pPr>
      <w:bookmarkStart w:id="60" w:name="bookmark87"/>
      <w:bookmarkEnd w:id="60"/>
      <w:r>
        <w:rPr>
          <w:color w:val="000000"/>
        </w:rPr>
        <w:t>Aufklarug</w:t>
      </w:r>
    </w:p>
    <w:p w14:paraId="301B8FC1" w14:textId="7186A7C5" w:rsidR="00935D2C" w:rsidRDefault="00935D2C" w:rsidP="00935D2C">
      <w:pPr>
        <w:pStyle w:val="Bodytext20"/>
        <w:tabs>
          <w:tab w:val="left" w:pos="454"/>
        </w:tabs>
        <w:spacing w:line="252" w:lineRule="auto"/>
        <w:ind w:left="450" w:hanging="450"/>
        <w:jc w:val="both"/>
      </w:pPr>
      <w:r>
        <w:rPr>
          <w:color w:val="000000"/>
        </w:rPr>
        <w:t>15  Merkantilisme lahir di inggris dan prancis yang dipengaruhi oleh semangat Renaisance ditandai oleh kepercayaan akan kemampuan manusia, khas intelektual, dan penghargaan atas disiplin intelektual. Merkantilisme memicu era penjelajahan samudra sehingga berdampak besar terhadap dunia, salah satunya Indonesia.</w:t>
      </w:r>
    </w:p>
    <w:p w14:paraId="2C66B98E" w14:textId="77777777" w:rsidR="00935D2C" w:rsidRDefault="00935D2C" w:rsidP="00935D2C">
      <w:pPr>
        <w:pStyle w:val="Bodytext20"/>
        <w:spacing w:line="252" w:lineRule="auto"/>
        <w:ind w:left="440" w:firstLine="0"/>
        <w:jc w:val="both"/>
        <w:rPr>
          <w:sz w:val="24"/>
          <w:szCs w:val="24"/>
        </w:rPr>
      </w:pPr>
      <w:r>
        <w:rPr>
          <w:color w:val="000000"/>
        </w:rPr>
        <w:t xml:space="preserve">Dari pernyataan di atas, manakah yang termasuk dampak Merklantilisme yang dirasakan oleh bangsa Indonesia! </w:t>
      </w:r>
      <w:r>
        <w:rPr>
          <w:rFonts w:ascii="Times New Roman" w:eastAsia="Times New Roman" w:hAnsi="Times New Roman" w:cs="Times New Roman"/>
          <w:b/>
          <w:bCs/>
          <w:color w:val="000000"/>
          <w:sz w:val="24"/>
          <w:szCs w:val="24"/>
        </w:rPr>
        <w:t>(PG-1)</w:t>
      </w:r>
    </w:p>
    <w:p w14:paraId="7BE93946" w14:textId="77777777" w:rsidR="00935D2C" w:rsidRDefault="00935D2C" w:rsidP="007D13B0">
      <w:pPr>
        <w:pStyle w:val="Bodytext20"/>
        <w:numPr>
          <w:ilvl w:val="0"/>
          <w:numId w:val="16"/>
        </w:numPr>
        <w:tabs>
          <w:tab w:val="left" w:pos="808"/>
        </w:tabs>
        <w:spacing w:line="252" w:lineRule="auto"/>
      </w:pPr>
      <w:bookmarkStart w:id="61" w:name="bookmark89"/>
      <w:bookmarkEnd w:id="61"/>
      <w:r>
        <w:rPr>
          <w:color w:val="000000"/>
        </w:rPr>
        <w:t>munculnya banyak kelas menengah baru</w:t>
      </w:r>
    </w:p>
    <w:p w14:paraId="3D473794" w14:textId="77777777" w:rsidR="00935D2C" w:rsidRDefault="00935D2C" w:rsidP="007D13B0">
      <w:pPr>
        <w:pStyle w:val="Bodytext20"/>
        <w:numPr>
          <w:ilvl w:val="0"/>
          <w:numId w:val="16"/>
        </w:numPr>
        <w:tabs>
          <w:tab w:val="left" w:pos="808"/>
        </w:tabs>
        <w:spacing w:line="252" w:lineRule="auto"/>
      </w:pPr>
      <w:bookmarkStart w:id="62" w:name="bookmark90"/>
      <w:bookmarkEnd w:id="62"/>
      <w:r>
        <w:rPr>
          <w:color w:val="000000"/>
        </w:rPr>
        <w:t>menguatnya negara dan kekuatan sekuler</w:t>
      </w:r>
    </w:p>
    <w:p w14:paraId="702BFA0F" w14:textId="77777777" w:rsidR="00935D2C" w:rsidRDefault="00935D2C" w:rsidP="007D13B0">
      <w:pPr>
        <w:pStyle w:val="Bodytext20"/>
        <w:numPr>
          <w:ilvl w:val="0"/>
          <w:numId w:val="16"/>
        </w:numPr>
        <w:tabs>
          <w:tab w:val="left" w:pos="808"/>
        </w:tabs>
        <w:spacing w:line="252" w:lineRule="auto"/>
      </w:pPr>
      <w:bookmarkStart w:id="63" w:name="bookmark91"/>
      <w:bookmarkEnd w:id="63"/>
      <w:r>
        <w:rPr>
          <w:color w:val="000000"/>
        </w:rPr>
        <w:t>muncunya etika protestan</w:t>
      </w:r>
    </w:p>
    <w:p w14:paraId="622514B9" w14:textId="77777777" w:rsidR="00935D2C" w:rsidRDefault="00935D2C" w:rsidP="007D13B0">
      <w:pPr>
        <w:pStyle w:val="Bodytext20"/>
        <w:numPr>
          <w:ilvl w:val="0"/>
          <w:numId w:val="16"/>
        </w:numPr>
        <w:tabs>
          <w:tab w:val="left" w:pos="808"/>
        </w:tabs>
        <w:spacing w:line="252" w:lineRule="auto"/>
      </w:pPr>
      <w:bookmarkStart w:id="64" w:name="bookmark92"/>
      <w:bookmarkEnd w:id="64"/>
      <w:r>
        <w:rPr>
          <w:color w:val="000000"/>
        </w:rPr>
        <w:t>kemajuan ilmu pengetahuan dan teknologi</w:t>
      </w:r>
    </w:p>
    <w:p w14:paraId="4398E00A" w14:textId="77777777" w:rsidR="00935D2C" w:rsidRPr="00935D2C" w:rsidRDefault="00935D2C" w:rsidP="007D13B0">
      <w:pPr>
        <w:pStyle w:val="Bodytext20"/>
        <w:numPr>
          <w:ilvl w:val="0"/>
          <w:numId w:val="16"/>
        </w:numPr>
        <w:tabs>
          <w:tab w:val="left" w:pos="808"/>
        </w:tabs>
        <w:spacing w:after="280" w:line="252" w:lineRule="auto"/>
      </w:pPr>
      <w:bookmarkStart w:id="65" w:name="bookmark93"/>
      <w:bookmarkEnd w:id="65"/>
      <w:r>
        <w:rPr>
          <w:color w:val="000000"/>
        </w:rPr>
        <w:t>kedatangan belanda ke nusantara</w:t>
      </w:r>
    </w:p>
    <w:p w14:paraId="55DF37F6" w14:textId="1858E7AF" w:rsidR="00935D2C" w:rsidRDefault="00935D2C" w:rsidP="00935D2C">
      <w:pPr>
        <w:pStyle w:val="Bodytext20"/>
        <w:tabs>
          <w:tab w:val="left" w:pos="808"/>
        </w:tabs>
        <w:spacing w:after="280" w:line="252" w:lineRule="auto"/>
        <w:ind w:left="450" w:hanging="450"/>
      </w:pPr>
      <w:r>
        <w:rPr>
          <w:noProof/>
          <w:color w:val="000000"/>
        </w:rPr>
        <mc:AlternateContent>
          <mc:Choice Requires="wps">
            <w:drawing>
              <wp:anchor distT="0" distB="0" distL="114300" distR="114300" simplePos="0" relativeHeight="251696128" behindDoc="0" locked="0" layoutInCell="1" allowOverlap="1" wp14:anchorId="1AEE5A7A" wp14:editId="46CF0D57">
                <wp:simplePos x="0" y="0"/>
                <wp:positionH relativeFrom="column">
                  <wp:posOffset>285750</wp:posOffset>
                </wp:positionH>
                <wp:positionV relativeFrom="paragraph">
                  <wp:posOffset>1508125</wp:posOffset>
                </wp:positionV>
                <wp:extent cx="6343650" cy="361950"/>
                <wp:effectExtent l="0" t="0" r="19050" b="19050"/>
                <wp:wrapNone/>
                <wp:docPr id="59" name="Rectangle 59"/>
                <wp:cNvGraphicFramePr/>
                <a:graphic xmlns:a="http://schemas.openxmlformats.org/drawingml/2006/main">
                  <a:graphicData uri="http://schemas.microsoft.com/office/word/2010/wordprocessingShape">
                    <wps:wsp>
                      <wps:cNvSpPr/>
                      <wps:spPr>
                        <a:xfrm>
                          <a:off x="0" y="0"/>
                          <a:ext cx="6343650" cy="36195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59" o:spid="_x0000_s1026" style="position:absolute;margin-left:22.5pt;margin-top:118.75pt;width:499.5pt;height:28.5pt;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" fillcolor="white [3201]" strokecolor="black [3213]" strokeweight="2pt"/>
            </w:pict>
          </mc:Fallback>
        </mc:AlternateContent>
      </w:r>
      <w:r>
        <w:rPr>
          <w:color w:val="000000"/>
        </w:rPr>
        <w:t xml:space="preserve">16.   </w:t>
      </w:r>
      <w:r>
        <w:rPr>
          <w:color w:val="000000"/>
          <w:sz w:val="24"/>
          <w:szCs w:val="24"/>
        </w:rPr>
        <w:t>Revolusi industri adalah masa peralihan penggunaan tenaga kerja manual dengan mesin. Kegiatan ini dimulai di Inggris pada abad ke-18. Revolusi tersebut dengan cepat mengubah sistem ekonomi negara yang semula berbasis pada pertanian menjadi industri. Selain itu, mempercepat pertumbuhan kota-kota dan mengubah daerah desa menjadi kota. Perubahan yang diakibatkan kegiatan ini tidak hanya pada sektor ekonomi, tetapi juga seluruh sektor kehidupan. Puncaknya adalah terjadinya revolusi sosial yang menjadi babak baru bagi dunia industri dan masyarakat di Inggris. Jelaskan keterkaitan antara munculnya revolusi sosial dengan berkembangpesatnya industri di Inggris!</w:t>
      </w:r>
      <w:r w:rsidR="008346C7">
        <w:rPr>
          <w:color w:val="000000"/>
          <w:sz w:val="24"/>
          <w:szCs w:val="24"/>
        </w:rPr>
        <w:t xml:space="preserve">  </w:t>
      </w:r>
      <w:r w:rsidR="008346C7" w:rsidRPr="008346C7">
        <w:rPr>
          <w:b/>
          <w:color w:val="000000"/>
          <w:sz w:val="24"/>
          <w:szCs w:val="24"/>
        </w:rPr>
        <w:t xml:space="preserve">( </w:t>
      </w:r>
      <w:r w:rsidR="008346C7">
        <w:rPr>
          <w:b/>
          <w:color w:val="000000"/>
          <w:sz w:val="24"/>
          <w:szCs w:val="24"/>
        </w:rPr>
        <w:t xml:space="preserve">Isian </w:t>
      </w:r>
      <w:bookmarkStart w:id="66" w:name="_GoBack"/>
      <w:bookmarkEnd w:id="66"/>
      <w:r w:rsidR="008346C7" w:rsidRPr="008346C7">
        <w:rPr>
          <w:b/>
          <w:color w:val="000000"/>
          <w:sz w:val="24"/>
          <w:szCs w:val="24"/>
        </w:rPr>
        <w:t xml:space="preserve"> singkat</w:t>
      </w:r>
      <w:r w:rsidR="008346C7">
        <w:rPr>
          <w:color w:val="000000"/>
          <w:sz w:val="24"/>
          <w:szCs w:val="24"/>
        </w:rPr>
        <w:t xml:space="preserve"> )</w:t>
      </w:r>
    </w:p>
    <w:p w14:paraId="11F12698" w14:textId="37AAC262" w:rsidR="00935D2C" w:rsidRDefault="00935D2C" w:rsidP="00935D2C">
      <w:pPr>
        <w:pStyle w:val="Bodytext20"/>
        <w:tabs>
          <w:tab w:val="left" w:pos="808"/>
        </w:tabs>
        <w:spacing w:after="280"/>
        <w:ind w:firstLine="0"/>
      </w:pPr>
    </w:p>
    <w:p w14:paraId="46AB4BF6" w14:textId="02DE5BE9" w:rsidR="00935D2C" w:rsidRDefault="00935D2C" w:rsidP="00935D2C">
      <w:pPr>
        <w:pStyle w:val="Bodytext20"/>
        <w:tabs>
          <w:tab w:val="left" w:pos="454"/>
        </w:tabs>
        <w:spacing w:line="240" w:lineRule="auto"/>
        <w:ind w:firstLine="0"/>
        <w:rPr>
          <w:sz w:val="24"/>
          <w:szCs w:val="24"/>
        </w:rPr>
      </w:pPr>
      <w:r>
        <w:rPr>
          <w:color w:val="000000"/>
        </w:rPr>
        <w:t xml:space="preserve">17.   Salah satu aspek yang menandai penerapan Revolusi Industri adalah ... </w:t>
      </w:r>
      <w:r>
        <w:rPr>
          <w:rFonts w:ascii="Times New Roman" w:eastAsia="Times New Roman" w:hAnsi="Times New Roman" w:cs="Times New Roman"/>
          <w:b/>
          <w:bCs/>
          <w:color w:val="000000"/>
          <w:sz w:val="24"/>
          <w:szCs w:val="24"/>
        </w:rPr>
        <w:t>(PG-1)</w:t>
      </w:r>
    </w:p>
    <w:p w14:paraId="348DFA41" w14:textId="77777777" w:rsidR="00935D2C" w:rsidRDefault="00935D2C" w:rsidP="007D13B0">
      <w:pPr>
        <w:pStyle w:val="Bodytext20"/>
        <w:numPr>
          <w:ilvl w:val="0"/>
          <w:numId w:val="17"/>
        </w:numPr>
        <w:tabs>
          <w:tab w:val="left" w:pos="808"/>
        </w:tabs>
        <w:spacing w:line="240" w:lineRule="auto"/>
        <w:jc w:val="both"/>
      </w:pPr>
      <w:bookmarkStart w:id="67" w:name="bookmark96"/>
      <w:bookmarkEnd w:id="67"/>
      <w:r>
        <w:rPr>
          <w:color w:val="000000"/>
        </w:rPr>
        <w:t>penerapan pajak bagi aktivitas industri milik swasta</w:t>
      </w:r>
    </w:p>
    <w:p w14:paraId="45C659F1" w14:textId="77777777" w:rsidR="00935D2C" w:rsidRDefault="00935D2C" w:rsidP="007D13B0">
      <w:pPr>
        <w:pStyle w:val="Bodytext20"/>
        <w:numPr>
          <w:ilvl w:val="0"/>
          <w:numId w:val="17"/>
        </w:numPr>
        <w:tabs>
          <w:tab w:val="left" w:pos="808"/>
        </w:tabs>
        <w:spacing w:line="240" w:lineRule="auto"/>
        <w:jc w:val="both"/>
      </w:pPr>
      <w:bookmarkStart w:id="68" w:name="bookmark97"/>
      <w:bookmarkEnd w:id="68"/>
      <w:r>
        <w:rPr>
          <w:color w:val="000000"/>
        </w:rPr>
        <w:t>pemberlakuan logam mulia sebagai modal untuk mendirikan pusat industri</w:t>
      </w:r>
    </w:p>
    <w:p w14:paraId="65755395" w14:textId="77777777" w:rsidR="00935D2C" w:rsidRDefault="00935D2C" w:rsidP="007D13B0">
      <w:pPr>
        <w:pStyle w:val="Bodytext20"/>
        <w:numPr>
          <w:ilvl w:val="0"/>
          <w:numId w:val="17"/>
        </w:numPr>
        <w:tabs>
          <w:tab w:val="left" w:pos="808"/>
        </w:tabs>
        <w:spacing w:line="240" w:lineRule="auto"/>
        <w:jc w:val="both"/>
      </w:pPr>
      <w:bookmarkStart w:id="69" w:name="bookmark98"/>
      <w:bookmarkEnd w:id="69"/>
      <w:r>
        <w:rPr>
          <w:color w:val="000000"/>
        </w:rPr>
        <w:t>pendirian industri baru di negara jajahan dan koloni milik Inggris</w:t>
      </w:r>
    </w:p>
    <w:p w14:paraId="61145D95" w14:textId="77777777" w:rsidR="00935D2C" w:rsidRDefault="00935D2C" w:rsidP="007D13B0">
      <w:pPr>
        <w:pStyle w:val="Bodytext20"/>
        <w:numPr>
          <w:ilvl w:val="0"/>
          <w:numId w:val="17"/>
        </w:numPr>
        <w:tabs>
          <w:tab w:val="left" w:pos="808"/>
        </w:tabs>
        <w:spacing w:line="240" w:lineRule="auto"/>
        <w:jc w:val="both"/>
      </w:pPr>
      <w:bookmarkStart w:id="70" w:name="bookmark99"/>
      <w:bookmarkEnd w:id="70"/>
      <w:r>
        <w:rPr>
          <w:color w:val="000000"/>
        </w:rPr>
        <w:t>perubahan pola industri dari sistem manual menjadi sistem mesin</w:t>
      </w:r>
    </w:p>
    <w:p w14:paraId="655710E4" w14:textId="77777777" w:rsidR="00935D2C" w:rsidRDefault="00935D2C" w:rsidP="007D13B0">
      <w:pPr>
        <w:pStyle w:val="Bodytext20"/>
        <w:numPr>
          <w:ilvl w:val="0"/>
          <w:numId w:val="17"/>
        </w:numPr>
        <w:tabs>
          <w:tab w:val="left" w:pos="808"/>
        </w:tabs>
        <w:spacing w:after="280" w:line="240" w:lineRule="auto"/>
        <w:jc w:val="both"/>
      </w:pPr>
      <w:bookmarkStart w:id="71" w:name="bookmark100"/>
      <w:bookmarkEnd w:id="71"/>
      <w:r>
        <w:rPr>
          <w:color w:val="000000"/>
        </w:rPr>
        <w:t>penguasaan penuh segala bentuk aktivitas industri oleh Negara</w:t>
      </w:r>
    </w:p>
    <w:p w14:paraId="388FEDEF" w14:textId="5AE57A97" w:rsidR="00935D2C" w:rsidRDefault="00935D2C" w:rsidP="00935D2C">
      <w:pPr>
        <w:pStyle w:val="Bodytext20"/>
        <w:tabs>
          <w:tab w:val="left" w:pos="454"/>
        </w:tabs>
        <w:spacing w:line="240" w:lineRule="auto"/>
        <w:ind w:firstLine="0"/>
      </w:pPr>
      <w:r>
        <w:rPr>
          <w:color w:val="000000"/>
        </w:rPr>
        <w:t>18.   Perhatikan data dibawah ini</w:t>
      </w:r>
    </w:p>
    <w:p w14:paraId="04A7B907" w14:textId="77777777" w:rsidR="00935D2C" w:rsidRDefault="00935D2C" w:rsidP="007D13B0">
      <w:pPr>
        <w:pStyle w:val="Bodytext20"/>
        <w:numPr>
          <w:ilvl w:val="0"/>
          <w:numId w:val="18"/>
        </w:numPr>
        <w:tabs>
          <w:tab w:val="left" w:pos="813"/>
        </w:tabs>
        <w:spacing w:line="240" w:lineRule="auto"/>
        <w:jc w:val="both"/>
      </w:pPr>
      <w:bookmarkStart w:id="72" w:name="bookmark102"/>
      <w:bookmarkEnd w:id="72"/>
      <w:r>
        <w:rPr>
          <w:color w:val="000000"/>
        </w:rPr>
        <w:t>Berkembangnya pabrik-pabrik</w:t>
      </w:r>
    </w:p>
    <w:p w14:paraId="3171F4CC" w14:textId="77777777" w:rsidR="00935D2C" w:rsidRDefault="00935D2C" w:rsidP="007D13B0">
      <w:pPr>
        <w:pStyle w:val="Bodytext20"/>
        <w:numPr>
          <w:ilvl w:val="0"/>
          <w:numId w:val="18"/>
        </w:numPr>
        <w:tabs>
          <w:tab w:val="left" w:pos="818"/>
        </w:tabs>
        <w:spacing w:line="240" w:lineRule="auto"/>
        <w:jc w:val="both"/>
      </w:pPr>
      <w:bookmarkStart w:id="73" w:name="bookmark103"/>
      <w:bookmarkEnd w:id="73"/>
      <w:r>
        <w:rPr>
          <w:color w:val="000000"/>
        </w:rPr>
        <w:t>Perdagangan dunia maju</w:t>
      </w:r>
    </w:p>
    <w:p w14:paraId="7BC8F2DF" w14:textId="77777777" w:rsidR="00935D2C" w:rsidRDefault="00935D2C" w:rsidP="007D13B0">
      <w:pPr>
        <w:pStyle w:val="Bodytext20"/>
        <w:numPr>
          <w:ilvl w:val="0"/>
          <w:numId w:val="18"/>
        </w:numPr>
        <w:tabs>
          <w:tab w:val="left" w:pos="818"/>
        </w:tabs>
        <w:spacing w:line="240" w:lineRule="auto"/>
        <w:jc w:val="both"/>
      </w:pPr>
      <w:bookmarkStart w:id="74" w:name="bookmark104"/>
      <w:bookmarkEnd w:id="74"/>
      <w:r>
        <w:rPr>
          <w:color w:val="000000"/>
        </w:rPr>
        <w:t>Upah buruh semakin minim dan kesejahteraan terabaikan</w:t>
      </w:r>
    </w:p>
    <w:p w14:paraId="671A6120" w14:textId="77777777" w:rsidR="00935D2C" w:rsidRDefault="00935D2C" w:rsidP="007D13B0">
      <w:pPr>
        <w:pStyle w:val="Bodytext20"/>
        <w:numPr>
          <w:ilvl w:val="0"/>
          <w:numId w:val="18"/>
        </w:numPr>
        <w:tabs>
          <w:tab w:val="left" w:pos="822"/>
        </w:tabs>
        <w:spacing w:line="240" w:lineRule="auto"/>
        <w:jc w:val="both"/>
      </w:pPr>
      <w:bookmarkStart w:id="75" w:name="bookmark105"/>
      <w:bookmarkEnd w:id="75"/>
      <w:r>
        <w:rPr>
          <w:color w:val="000000"/>
        </w:rPr>
        <w:t>Banyak industri rumah tangga yg bertahan</w:t>
      </w:r>
    </w:p>
    <w:p w14:paraId="7A0CFC3C" w14:textId="77777777" w:rsidR="00935D2C" w:rsidRDefault="00935D2C" w:rsidP="007D13B0">
      <w:pPr>
        <w:pStyle w:val="Bodytext20"/>
        <w:numPr>
          <w:ilvl w:val="0"/>
          <w:numId w:val="18"/>
        </w:numPr>
        <w:tabs>
          <w:tab w:val="left" w:pos="822"/>
        </w:tabs>
        <w:spacing w:line="240" w:lineRule="auto"/>
        <w:jc w:val="both"/>
      </w:pPr>
      <w:bookmarkStart w:id="76" w:name="bookmark106"/>
      <w:bookmarkEnd w:id="76"/>
      <w:r>
        <w:rPr>
          <w:color w:val="000000"/>
        </w:rPr>
        <w:lastRenderedPageBreak/>
        <w:t>Munculnya kaum borjuis</w:t>
      </w:r>
    </w:p>
    <w:p w14:paraId="5F35946A" w14:textId="77777777" w:rsidR="00935D2C" w:rsidRDefault="00935D2C" w:rsidP="00935D2C">
      <w:pPr>
        <w:pStyle w:val="Bodytext20"/>
        <w:spacing w:line="240" w:lineRule="auto"/>
        <w:rPr>
          <w:sz w:val="24"/>
          <w:szCs w:val="24"/>
        </w:rPr>
      </w:pPr>
      <w:r>
        <w:rPr>
          <w:color w:val="000000"/>
        </w:rPr>
        <w:t xml:space="preserve">Berdasarkan data tersebut yang merupakan dampak revolusi industri adalah .... </w:t>
      </w:r>
      <w:r>
        <w:rPr>
          <w:rFonts w:ascii="Times New Roman" w:eastAsia="Times New Roman" w:hAnsi="Times New Roman" w:cs="Times New Roman"/>
          <w:b/>
          <w:bCs/>
          <w:color w:val="000000"/>
          <w:sz w:val="24"/>
          <w:szCs w:val="24"/>
        </w:rPr>
        <w:t>(PG-1)</w:t>
      </w:r>
    </w:p>
    <w:p w14:paraId="258B81D9" w14:textId="77777777" w:rsidR="00935D2C" w:rsidRDefault="00935D2C" w:rsidP="007D13B0">
      <w:pPr>
        <w:pStyle w:val="Bodytext20"/>
        <w:numPr>
          <w:ilvl w:val="0"/>
          <w:numId w:val="19"/>
        </w:numPr>
        <w:tabs>
          <w:tab w:val="left" w:pos="808"/>
        </w:tabs>
        <w:spacing w:line="240" w:lineRule="auto"/>
        <w:jc w:val="both"/>
      </w:pPr>
      <w:bookmarkStart w:id="77" w:name="bookmark107"/>
      <w:bookmarkEnd w:id="77"/>
      <w:r>
        <w:rPr>
          <w:color w:val="000000"/>
        </w:rPr>
        <w:t>1, 2, 3, dan 4</w:t>
      </w:r>
    </w:p>
    <w:p w14:paraId="7401256A" w14:textId="77777777" w:rsidR="00935D2C" w:rsidRDefault="00935D2C" w:rsidP="007D13B0">
      <w:pPr>
        <w:pStyle w:val="Bodytext20"/>
        <w:numPr>
          <w:ilvl w:val="0"/>
          <w:numId w:val="19"/>
        </w:numPr>
        <w:tabs>
          <w:tab w:val="left" w:pos="808"/>
        </w:tabs>
        <w:spacing w:line="240" w:lineRule="auto"/>
        <w:jc w:val="both"/>
      </w:pPr>
      <w:bookmarkStart w:id="78" w:name="bookmark108"/>
      <w:bookmarkEnd w:id="78"/>
      <w:r>
        <w:rPr>
          <w:color w:val="000000"/>
        </w:rPr>
        <w:t>1, 3, 4, dan 5</w:t>
      </w:r>
    </w:p>
    <w:p w14:paraId="6B054D90" w14:textId="77777777" w:rsidR="00935D2C" w:rsidRDefault="00935D2C" w:rsidP="007D13B0">
      <w:pPr>
        <w:pStyle w:val="Bodytext20"/>
        <w:numPr>
          <w:ilvl w:val="0"/>
          <w:numId w:val="19"/>
        </w:numPr>
        <w:tabs>
          <w:tab w:val="left" w:pos="808"/>
        </w:tabs>
        <w:spacing w:line="240" w:lineRule="auto"/>
        <w:jc w:val="both"/>
      </w:pPr>
      <w:bookmarkStart w:id="79" w:name="bookmark109"/>
      <w:bookmarkEnd w:id="79"/>
      <w:r>
        <w:rPr>
          <w:color w:val="000000"/>
        </w:rPr>
        <w:t>2, 3, 4, dan 5</w:t>
      </w:r>
    </w:p>
    <w:p w14:paraId="457D8978" w14:textId="77777777" w:rsidR="00935D2C" w:rsidRPr="00935D2C" w:rsidRDefault="00935D2C" w:rsidP="007D13B0">
      <w:pPr>
        <w:pStyle w:val="Bodytext20"/>
        <w:numPr>
          <w:ilvl w:val="0"/>
          <w:numId w:val="19"/>
        </w:numPr>
        <w:tabs>
          <w:tab w:val="left" w:pos="808"/>
        </w:tabs>
        <w:spacing w:line="240" w:lineRule="auto"/>
        <w:jc w:val="both"/>
      </w:pPr>
      <w:bookmarkStart w:id="80" w:name="bookmark110"/>
      <w:bookmarkEnd w:id="80"/>
      <w:r>
        <w:rPr>
          <w:color w:val="000000"/>
        </w:rPr>
        <w:t>1, 2, 4, dan 5</w:t>
      </w:r>
    </w:p>
    <w:p w14:paraId="7C0F99AE" w14:textId="262AF733" w:rsidR="00935D2C" w:rsidRPr="00935D2C" w:rsidRDefault="00935D2C" w:rsidP="007D13B0">
      <w:pPr>
        <w:pStyle w:val="Bodytext20"/>
        <w:numPr>
          <w:ilvl w:val="0"/>
          <w:numId w:val="19"/>
        </w:numPr>
        <w:tabs>
          <w:tab w:val="left" w:pos="808"/>
        </w:tabs>
        <w:spacing w:line="240" w:lineRule="auto"/>
        <w:jc w:val="both"/>
      </w:pPr>
      <w:r>
        <w:rPr>
          <w:color w:val="000000"/>
        </w:rPr>
        <w:t>1, 2, 3, dan 5</w:t>
      </w:r>
    </w:p>
    <w:p w14:paraId="309CE4AC" w14:textId="77777777" w:rsidR="00935D2C" w:rsidRPr="00935D2C" w:rsidRDefault="00935D2C" w:rsidP="00935D2C">
      <w:pPr>
        <w:pStyle w:val="Bodytext20"/>
        <w:tabs>
          <w:tab w:val="left" w:pos="808"/>
        </w:tabs>
        <w:spacing w:line="240" w:lineRule="auto"/>
        <w:ind w:left="440" w:firstLine="0"/>
        <w:jc w:val="both"/>
      </w:pPr>
    </w:p>
    <w:p w14:paraId="40FB5AB2" w14:textId="7CAB3FE0" w:rsidR="00935D2C" w:rsidRDefault="00935D2C" w:rsidP="00935D2C">
      <w:pPr>
        <w:pStyle w:val="Picturecaption0"/>
        <w:jc w:val="left"/>
      </w:pPr>
      <w:r>
        <w:rPr>
          <w:color w:val="000000"/>
          <w:sz w:val="24"/>
          <w:szCs w:val="24"/>
        </w:rPr>
        <w:t xml:space="preserve">19.   </w:t>
      </w:r>
      <w:r w:rsidRPr="00935D2C">
        <w:rPr>
          <w:rFonts w:ascii="Times New Roman" w:hAnsi="Times New Roman" w:cs="Times New Roman"/>
          <w:color w:val="000000"/>
          <w:sz w:val="24"/>
          <w:szCs w:val="24"/>
        </w:rPr>
        <w:t xml:space="preserve">Perhatikan bacaan berikut! </w:t>
      </w:r>
      <w:r w:rsidRPr="00935D2C">
        <w:rPr>
          <w:rFonts w:ascii="Times New Roman" w:hAnsi="Times New Roman" w:cs="Times New Roman"/>
          <w:i/>
          <w:iCs/>
          <w:color w:val="000000"/>
          <w:sz w:val="24"/>
          <w:szCs w:val="24"/>
        </w:rPr>
        <w:t>(sumber : zenius.net)</w:t>
      </w:r>
    </w:p>
    <w:p w14:paraId="23B3BA35" w14:textId="77777777" w:rsidR="00935D2C" w:rsidRDefault="00935D2C" w:rsidP="00935D2C">
      <w:pPr>
        <w:pStyle w:val="Bodytext20"/>
        <w:tabs>
          <w:tab w:val="left" w:pos="808"/>
        </w:tabs>
        <w:spacing w:line="240" w:lineRule="auto"/>
        <w:ind w:firstLine="0"/>
        <w:jc w:val="both"/>
      </w:pPr>
    </w:p>
    <w:p w14:paraId="2F0371E4" w14:textId="39A45028" w:rsidR="00935D2C" w:rsidRDefault="00A45597" w:rsidP="00935D2C">
      <w:pPr>
        <w:pStyle w:val="Bodytext20"/>
        <w:tabs>
          <w:tab w:val="left" w:pos="808"/>
        </w:tabs>
        <w:spacing w:after="280"/>
        <w:ind w:left="450" w:firstLine="0"/>
        <w:jc w:val="both"/>
      </w:pPr>
      <w:r>
        <w:rPr>
          <w:noProof/>
        </w:rPr>
        <w:drawing>
          <wp:anchor distT="255905" distB="0" distL="63500" distR="63500" simplePos="0" relativeHeight="251698176" behindDoc="0" locked="0" layoutInCell="1" allowOverlap="1" wp14:anchorId="6FA3D3EA" wp14:editId="2CD63C59">
            <wp:simplePos x="0" y="0"/>
            <wp:positionH relativeFrom="page">
              <wp:posOffset>742950</wp:posOffset>
            </wp:positionH>
            <wp:positionV relativeFrom="paragraph">
              <wp:posOffset>114935</wp:posOffset>
            </wp:positionV>
            <wp:extent cx="3657600" cy="2352675"/>
            <wp:effectExtent l="0" t="0" r="0" b="9525"/>
            <wp:wrapSquare wrapText="bothSides"/>
            <wp:docPr id="60" name="Shape 15"/>
            <wp:cNvGraphicFramePr/>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13"/>
                    <a:stretch/>
                  </pic:blipFill>
                  <pic:spPr>
                    <a:xfrm>
                      <a:off x="0" y="0"/>
                      <a:ext cx="3657600" cy="2352675"/>
                    </a:xfrm>
                    <a:prstGeom prst="rect">
                      <a:avLst/>
                    </a:prstGeom>
                  </pic:spPr>
                </pic:pic>
              </a:graphicData>
            </a:graphic>
            <wp14:sizeRelH relativeFrom="margin">
              <wp14:pctWidth>0</wp14:pctWidth>
            </wp14:sizeRelH>
          </wp:anchor>
        </w:drawing>
      </w:r>
      <w:r w:rsidR="00935D2C" w:rsidRPr="00935D2C">
        <w:t>Terdapat beberapa revolusi besar di dunia, antara lain Revolusi Amerika, RevolusiPrancis,Revolusi Rusia, dan revolusi lainnya.Revolusi</w:t>
      </w:r>
      <w:r w:rsidR="00935D2C" w:rsidRPr="00935D2C">
        <w:tab/>
        <w:t>Amerika merupakan pemberontakan kolonial yang terjadi mulai dari tahun 1765 hingga 1783. Tiga belas koloni di Amerika memerdekakan dirinya dari Inggris Raya dan membentuk Negara Amerika Serikat setelah berhasil mengalahkan Inggris Raya pada Perang Revolusi Amerika (1775-1783). Revolusi Amerika menjadi salah satu titik penting dalam perkembangan demokrasi, republikanisme, dan liberalisme, dimana Amerika Serikat menjadi salah satu republik yang menganut nilai-nilai demokrasi liberal pada sejarah modern. Gerakan kemerdekaan koloni-koloni Britania di Amerika berasal dari tuntutan akan representasi bagi mereka di Parlemen Inggris dan penolakan terhadap upaya pemerintah Inggris untuk menarik pajak dengan diberlakukannya Stamp Act pada tahun 1765. Protes terhadap Inggris terus-menerus terjadi dan berpuncak pada peristiwa Boston Tea Party pada tahun 1773.</w:t>
      </w:r>
    </w:p>
    <w:p w14:paraId="4BD471C7" w14:textId="77777777" w:rsidR="00935D2C" w:rsidRDefault="00935D2C" w:rsidP="00935D2C">
      <w:pPr>
        <w:pStyle w:val="Bodytext20"/>
        <w:tabs>
          <w:tab w:val="left" w:pos="808"/>
        </w:tabs>
        <w:spacing w:after="280"/>
        <w:ind w:left="450"/>
        <w:jc w:val="both"/>
      </w:pPr>
      <w:r>
        <w:t>Revolusi Perancis merupakan serangkaian peristiwa sosial dan politik radikal yang terjadi mulai sejak tahun 1789. Revolusi ini berhasil menggulingkan monarki Perancis di bawah Raja Louis</w:t>
      </w:r>
      <w:r>
        <w:tab/>
        <w:t>XVI,</w:t>
      </w:r>
      <w:r>
        <w:tab/>
        <w:t>mendirikan</w:t>
      </w:r>
      <w:r>
        <w:tab/>
        <w:t>Republik</w:t>
      </w:r>
      <w:r>
        <w:tab/>
        <w:t>Perancis</w:t>
      </w:r>
      <w:r>
        <w:tab/>
        <w:t>yang</w:t>
      </w:r>
      <w:r>
        <w:tab/>
        <w:t>menganut</w:t>
      </w:r>
    </w:p>
    <w:p w14:paraId="301DAC8C" w14:textId="77777777" w:rsidR="00935D2C" w:rsidRDefault="00935D2C" w:rsidP="00935D2C">
      <w:pPr>
        <w:pStyle w:val="Bodytext20"/>
        <w:tabs>
          <w:tab w:val="left" w:pos="808"/>
        </w:tabs>
        <w:spacing w:after="280"/>
        <w:ind w:left="450"/>
        <w:jc w:val="both"/>
      </w:pPr>
      <w:r>
        <w:t>nilai liberte (kebebasan), egalite (kesetaraan), dan fraternite (persaudaraan), dan berujung pada naiknya Napoleon Bonaparte sebagai Kaisar Perancis. Di bawah kepemimpinan Napoleon, Perancis menyebarluaskan ketiga nilai-nilai revolusioner tersebut, yang pada saat itu dianggap radikal dan liberal dengan menyerbu negara-negara tetangganya. Revolusi Perancis berperan penting dalam perjalanan sejarah modern, karena berkatnya monarki absolut menjadi lemah pengaruhnya di dunia dan digantikan dengan republik yang menganut demokrasi liberal.</w:t>
      </w:r>
    </w:p>
    <w:p w14:paraId="36E59676" w14:textId="7D7134BF" w:rsidR="00935D2C" w:rsidRDefault="00935D2C" w:rsidP="00935D2C">
      <w:pPr>
        <w:pStyle w:val="Bodytext20"/>
        <w:tabs>
          <w:tab w:val="left" w:pos="808"/>
        </w:tabs>
        <w:spacing w:after="280"/>
        <w:ind w:left="450" w:firstLine="0"/>
        <w:jc w:val="both"/>
      </w:pPr>
      <w:r>
        <w:t>Revolusi Rusia terbagi menjadi dua tahap pada tahun 1917: pertama, yakni Revolusi Februari, yakni rangkaian peristiwa di mana Kekaisaran Rusia di bawah Tsar Nicolas II ditumbangkan setelah munculnya aksi protes massal di Petrograd akibat ketidakpuasan atas situasi ekonomi Rusia serta keterlibatan mereka dalam Perang Dunia I. Pada masa ini, pemerintahan dipegang oleh Alexander Kerensky dari partai Sosialis Revolusioner (SR). Sayangnya, pemerintahan Kerensky melakukan sebuah blunder dengan memutuskan untuk terus terlibat dalam Perang Dunia I untuk memenuhi komitmennya sebagai anggota persekutuan Triple Entente. Kondisi ini dimanfaatkan oleh kelompok yang lebih radikal dari Kerensky dan SR, yakni kelompok Bolshevik yang dipimpin oleh seorang revolusioner bernama Vladimir Ilyich Ulyanov, yang lebih dikenal dengan nama Lenin. Bolshevick berideologi komunis menjanjikan penarikan mundur tentara Rusia secara dari Perang Dunia I penuh serta pengembalian kekuasaan kepada pekerja melalui dewan Soviet, Bolshevik melancarkan Revolusi Oktober dengan menyerbu Istana Musim Dingin (Winter Palace). Kelompok Bolshevik berhasil mendirikan negara pertama di dunia yang berasaskan komunisme dan mengubah nama Rusia menjadi Unisoviet.</w:t>
      </w:r>
    </w:p>
    <w:p w14:paraId="64F334E8" w14:textId="77777777" w:rsidR="00A45597" w:rsidRDefault="00A45597" w:rsidP="00935D2C">
      <w:pPr>
        <w:pStyle w:val="Bodytext20"/>
        <w:tabs>
          <w:tab w:val="left" w:pos="808"/>
        </w:tabs>
        <w:spacing w:after="280"/>
        <w:ind w:left="450" w:firstLine="0"/>
        <w:jc w:val="both"/>
      </w:pPr>
    </w:p>
    <w:p w14:paraId="61419167" w14:textId="77777777" w:rsidR="00A45597" w:rsidRDefault="00A45597" w:rsidP="00935D2C">
      <w:pPr>
        <w:pStyle w:val="Bodytext20"/>
        <w:tabs>
          <w:tab w:val="left" w:pos="808"/>
        </w:tabs>
        <w:spacing w:after="280"/>
        <w:ind w:left="450" w:firstLine="0"/>
        <w:jc w:val="both"/>
      </w:pPr>
    </w:p>
    <w:p w14:paraId="2B74168D" w14:textId="77777777" w:rsidR="00A45597" w:rsidRDefault="00A45597" w:rsidP="00935D2C">
      <w:pPr>
        <w:pStyle w:val="Bodytext20"/>
        <w:tabs>
          <w:tab w:val="left" w:pos="808"/>
        </w:tabs>
        <w:spacing w:after="280"/>
        <w:ind w:left="450" w:firstLine="0"/>
        <w:jc w:val="both"/>
      </w:pPr>
    </w:p>
    <w:p w14:paraId="2C4B4DAA" w14:textId="77777777" w:rsidR="00F96203" w:rsidRDefault="00F96203" w:rsidP="00935D2C">
      <w:pPr>
        <w:pStyle w:val="Bodytext20"/>
        <w:tabs>
          <w:tab w:val="left" w:pos="808"/>
        </w:tabs>
        <w:spacing w:after="280"/>
        <w:ind w:left="450" w:firstLine="0"/>
        <w:jc w:val="both"/>
      </w:pPr>
    </w:p>
    <w:p w14:paraId="536D3E5E" w14:textId="4ADA1EF5" w:rsidR="00A45597" w:rsidRDefault="00A45597" w:rsidP="00A45597">
      <w:pPr>
        <w:pStyle w:val="Bodytext20"/>
        <w:tabs>
          <w:tab w:val="left" w:pos="808"/>
        </w:tabs>
        <w:spacing w:after="280"/>
        <w:ind w:firstLine="0"/>
        <w:jc w:val="both"/>
      </w:pPr>
      <w:r>
        <w:rPr>
          <w:color w:val="000000"/>
          <w:sz w:val="24"/>
          <w:szCs w:val="24"/>
        </w:rPr>
        <w:t xml:space="preserve">19.  </w:t>
      </w:r>
      <w:r w:rsidR="001311EA">
        <w:rPr>
          <w:color w:val="000000"/>
          <w:sz w:val="24"/>
          <w:szCs w:val="24"/>
        </w:rPr>
        <w:t xml:space="preserve"> </w:t>
      </w:r>
      <w:r>
        <w:rPr>
          <w:color w:val="000000"/>
          <w:sz w:val="24"/>
          <w:szCs w:val="24"/>
        </w:rPr>
        <w:t>Jodohkan pernyataan di bawah ini</w:t>
      </w:r>
      <w:r w:rsidR="008346C7">
        <w:rPr>
          <w:color w:val="000000"/>
          <w:sz w:val="24"/>
          <w:szCs w:val="24"/>
        </w:rPr>
        <w:t xml:space="preserve"> dengan cara memberikan garis lurus!</w:t>
      </w:r>
    </w:p>
    <w:tbl>
      <w:tblPr>
        <w:tblStyle w:val="TableGrid"/>
        <w:tblW w:w="0" w:type="auto"/>
        <w:tblInd w:w="558"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032"/>
        <w:gridCol w:w="1089"/>
        <w:gridCol w:w="1431"/>
        <w:gridCol w:w="2736"/>
      </w:tblGrid>
      <w:tr w:rsidR="00A45597" w14:paraId="48EB9F33" w14:textId="77777777" w:rsidTr="00AD02DB">
        <w:tc>
          <w:tcPr>
            <w:tcW w:w="4032" w:type="dxa"/>
            <w:vAlign w:val="center"/>
          </w:tcPr>
          <w:p w14:paraId="52E4B1F9" w14:textId="175803CF" w:rsidR="00A45597" w:rsidRDefault="00A45597" w:rsidP="00A45597">
            <w:pPr>
              <w:pStyle w:val="Tableofcontents0"/>
              <w:tabs>
                <w:tab w:val="left" w:pos="808"/>
                <w:tab w:val="center" w:pos="1072"/>
                <w:tab w:val="right" w:pos="1521"/>
                <w:tab w:val="left" w:pos="1725"/>
              </w:tabs>
              <w:spacing w:after="280" w:line="259" w:lineRule="auto"/>
              <w:ind w:firstLine="0"/>
            </w:pPr>
            <w:r w:rsidRPr="00A45597">
              <w:t>Terjadi karena keserakahan Raja Louis XVI hingga</w:t>
            </w:r>
            <w:r>
              <w:t xml:space="preserve"> digantikan dengan revolusione </w:t>
            </w:r>
            <w:r w:rsidRPr="00A45597">
              <w:t>bernama</w:t>
            </w:r>
            <w:r w:rsidRPr="00A45597">
              <w:tab/>
              <w:t>Napoleon Bonaparte</w:t>
            </w:r>
          </w:p>
        </w:tc>
        <w:tc>
          <w:tcPr>
            <w:tcW w:w="1089" w:type="dxa"/>
          </w:tcPr>
          <w:p w14:paraId="2A8C88AE" w14:textId="37809249" w:rsidR="00A45597" w:rsidRDefault="00A45597" w:rsidP="00935D2C">
            <w:pPr>
              <w:pStyle w:val="Tableofcontents0"/>
              <w:tabs>
                <w:tab w:val="left" w:pos="808"/>
                <w:tab w:val="center" w:pos="1072"/>
                <w:tab w:val="right" w:pos="1521"/>
                <w:tab w:val="left" w:pos="1725"/>
              </w:tabs>
              <w:spacing w:after="280" w:line="259" w:lineRule="auto"/>
              <w:ind w:firstLine="0"/>
            </w:pPr>
            <w:r>
              <w:rPr>
                <w:noProof/>
              </w:rPr>
              <mc:AlternateContent>
                <mc:Choice Requires="wps">
                  <w:drawing>
                    <wp:anchor distT="0" distB="0" distL="114300" distR="114300" simplePos="0" relativeHeight="251699200" behindDoc="0" locked="0" layoutInCell="1" allowOverlap="1" wp14:anchorId="5A78CEE3" wp14:editId="35817306">
                      <wp:simplePos x="0" y="0"/>
                      <wp:positionH relativeFrom="column">
                        <wp:posOffset>-30480</wp:posOffset>
                      </wp:positionH>
                      <wp:positionV relativeFrom="paragraph">
                        <wp:posOffset>127635</wp:posOffset>
                      </wp:positionV>
                      <wp:extent cx="209550" cy="209550"/>
                      <wp:effectExtent l="0" t="0" r="19050" b="19050"/>
                      <wp:wrapNone/>
                      <wp:docPr id="61" name="Oval 61"/>
                      <wp:cNvGraphicFramePr/>
                      <a:graphic xmlns:a="http://schemas.openxmlformats.org/drawingml/2006/main">
                        <a:graphicData uri="http://schemas.microsoft.com/office/word/2010/wordprocessingShape">
                          <wps:wsp>
                            <wps:cNvSpPr/>
                            <wps:spPr>
                              <a:xfrm>
                                <a:off x="0" y="0"/>
                                <a:ext cx="209550" cy="209550"/>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61" o:spid="_x0000_s1026" style="position:absolute;margin-left:-2.4pt;margin-top:10.05pt;width:16.5pt;height:16.5pt;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" fillcolor="white [3201]" strokecolor="black [3213]" strokeweight="2pt"/>
                  </w:pict>
                </mc:Fallback>
              </mc:AlternateContent>
            </w:r>
          </w:p>
        </w:tc>
        <w:tc>
          <w:tcPr>
            <w:tcW w:w="1431" w:type="dxa"/>
          </w:tcPr>
          <w:p w14:paraId="6C645246" w14:textId="0B1AB606" w:rsidR="00A45597" w:rsidRDefault="00A45597" w:rsidP="00935D2C">
            <w:pPr>
              <w:pStyle w:val="Tableofcontents0"/>
              <w:tabs>
                <w:tab w:val="left" w:pos="808"/>
                <w:tab w:val="center" w:pos="1072"/>
                <w:tab w:val="right" w:pos="1521"/>
                <w:tab w:val="left" w:pos="1725"/>
              </w:tabs>
              <w:spacing w:after="280" w:line="259" w:lineRule="auto"/>
              <w:ind w:firstLine="0"/>
            </w:pPr>
            <w:r>
              <w:rPr>
                <w:noProof/>
              </w:rPr>
              <mc:AlternateContent>
                <mc:Choice Requires="wps">
                  <w:drawing>
                    <wp:anchor distT="0" distB="0" distL="114300" distR="114300" simplePos="0" relativeHeight="251701248" behindDoc="0" locked="0" layoutInCell="1" allowOverlap="1" wp14:anchorId="1AC5B1AA" wp14:editId="0B2401AA">
                      <wp:simplePos x="0" y="0"/>
                      <wp:positionH relativeFrom="column">
                        <wp:posOffset>582930</wp:posOffset>
                      </wp:positionH>
                      <wp:positionV relativeFrom="paragraph">
                        <wp:posOffset>127635</wp:posOffset>
                      </wp:positionV>
                      <wp:extent cx="209550" cy="209550"/>
                      <wp:effectExtent l="0" t="0" r="19050" b="19050"/>
                      <wp:wrapNone/>
                      <wp:docPr id="62" name="Oval 62"/>
                      <wp:cNvGraphicFramePr/>
                      <a:graphic xmlns:a="http://schemas.openxmlformats.org/drawingml/2006/main">
                        <a:graphicData uri="http://schemas.microsoft.com/office/word/2010/wordprocessingShape">
                          <wps:wsp>
                            <wps:cNvSpPr/>
                            <wps:spPr>
                              <a:xfrm>
                                <a:off x="0" y="0"/>
                                <a:ext cx="209550" cy="209550"/>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62" o:spid="_x0000_s1026" style="position:absolute;margin-left:45.9pt;margin-top:10.05pt;width:16.5pt;height:16.5pt;z-index:251701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" fillcolor="white [3201]" strokecolor="black [3213]" strokeweight="2pt"/>
                  </w:pict>
                </mc:Fallback>
              </mc:AlternateContent>
            </w:r>
          </w:p>
        </w:tc>
        <w:tc>
          <w:tcPr>
            <w:tcW w:w="2736" w:type="dxa"/>
            <w:vAlign w:val="center"/>
          </w:tcPr>
          <w:p w14:paraId="5FB54A2E" w14:textId="2E1DA1C5" w:rsidR="00A45597" w:rsidRDefault="00A45597" w:rsidP="00A45597">
            <w:pPr>
              <w:pStyle w:val="Tableofcontents0"/>
              <w:tabs>
                <w:tab w:val="left" w:pos="808"/>
                <w:tab w:val="center" w:pos="1072"/>
                <w:tab w:val="right" w:pos="1521"/>
                <w:tab w:val="left" w:pos="1725"/>
              </w:tabs>
              <w:spacing w:after="280" w:line="259" w:lineRule="auto"/>
              <w:ind w:firstLine="0"/>
            </w:pPr>
            <w:r>
              <w:rPr>
                <w:color w:val="000000"/>
                <w:sz w:val="24"/>
                <w:szCs w:val="24"/>
              </w:rPr>
              <w:t>A. Revolusi Amerika</w:t>
            </w:r>
          </w:p>
        </w:tc>
      </w:tr>
      <w:tr w:rsidR="00A45597" w14:paraId="3F0C6F39" w14:textId="77777777" w:rsidTr="00AD02DB">
        <w:tc>
          <w:tcPr>
            <w:tcW w:w="4032" w:type="dxa"/>
          </w:tcPr>
          <w:p w14:paraId="1247553A" w14:textId="669447A4" w:rsidR="00A45597" w:rsidRDefault="00A45597" w:rsidP="00935D2C">
            <w:pPr>
              <w:pStyle w:val="Tableofcontents0"/>
              <w:tabs>
                <w:tab w:val="left" w:pos="808"/>
                <w:tab w:val="center" w:pos="1072"/>
                <w:tab w:val="right" w:pos="1521"/>
                <w:tab w:val="left" w:pos="1725"/>
              </w:tabs>
              <w:spacing w:after="280" w:line="259" w:lineRule="auto"/>
              <w:ind w:firstLine="0"/>
            </w:pPr>
            <w:r w:rsidRPr="00A45597">
              <w:t>Pemerintah Inggris menekan koloni untuk tetap membayar pajak, puncaknya adalah peristiwa Boston Tea Party</w:t>
            </w:r>
          </w:p>
        </w:tc>
        <w:tc>
          <w:tcPr>
            <w:tcW w:w="1089" w:type="dxa"/>
          </w:tcPr>
          <w:p w14:paraId="559D428C" w14:textId="42266B72" w:rsidR="00A45597" w:rsidRDefault="00A45597" w:rsidP="00935D2C">
            <w:pPr>
              <w:pStyle w:val="Tableofcontents0"/>
              <w:tabs>
                <w:tab w:val="left" w:pos="808"/>
                <w:tab w:val="center" w:pos="1072"/>
                <w:tab w:val="right" w:pos="1521"/>
                <w:tab w:val="left" w:pos="1725"/>
              </w:tabs>
              <w:spacing w:after="280" w:line="259" w:lineRule="auto"/>
              <w:ind w:firstLine="0"/>
            </w:pPr>
            <w:r>
              <w:rPr>
                <w:noProof/>
              </w:rPr>
              <mc:AlternateContent>
                <mc:Choice Requires="wps">
                  <w:drawing>
                    <wp:anchor distT="0" distB="0" distL="114300" distR="114300" simplePos="0" relativeHeight="251703296" behindDoc="0" locked="0" layoutInCell="1" allowOverlap="1" wp14:anchorId="56F4CC14" wp14:editId="7605F4FD">
                      <wp:simplePos x="0" y="0"/>
                      <wp:positionH relativeFrom="column">
                        <wp:posOffset>-30480</wp:posOffset>
                      </wp:positionH>
                      <wp:positionV relativeFrom="paragraph">
                        <wp:posOffset>147320</wp:posOffset>
                      </wp:positionV>
                      <wp:extent cx="209550" cy="209550"/>
                      <wp:effectExtent l="0" t="0" r="19050" b="19050"/>
                      <wp:wrapNone/>
                      <wp:docPr id="65" name="Oval 65"/>
                      <wp:cNvGraphicFramePr/>
                      <a:graphic xmlns:a="http://schemas.openxmlformats.org/drawingml/2006/main">
                        <a:graphicData uri="http://schemas.microsoft.com/office/word/2010/wordprocessingShape">
                          <wps:wsp>
                            <wps:cNvSpPr/>
                            <wps:spPr>
                              <a:xfrm>
                                <a:off x="0" y="0"/>
                                <a:ext cx="209550" cy="209550"/>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65" o:spid="_x0000_s1026" style="position:absolute;margin-left:-2.4pt;margin-top:11.6pt;width:16.5pt;height:16.5pt;z-index:251703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" fillcolor="white [3201]" strokecolor="black [3213]" strokeweight="2pt"/>
                  </w:pict>
                </mc:Fallback>
              </mc:AlternateContent>
            </w:r>
          </w:p>
        </w:tc>
        <w:tc>
          <w:tcPr>
            <w:tcW w:w="1431" w:type="dxa"/>
          </w:tcPr>
          <w:p w14:paraId="0D0EE2B5" w14:textId="29704961" w:rsidR="00A45597" w:rsidRDefault="00A45597" w:rsidP="00935D2C">
            <w:pPr>
              <w:pStyle w:val="Tableofcontents0"/>
              <w:tabs>
                <w:tab w:val="left" w:pos="808"/>
                <w:tab w:val="center" w:pos="1072"/>
                <w:tab w:val="right" w:pos="1521"/>
                <w:tab w:val="left" w:pos="1725"/>
              </w:tabs>
              <w:spacing w:after="280" w:line="259" w:lineRule="auto"/>
              <w:ind w:firstLine="0"/>
            </w:pPr>
            <w:r>
              <w:rPr>
                <w:noProof/>
              </w:rPr>
              <mc:AlternateContent>
                <mc:Choice Requires="wps">
                  <w:drawing>
                    <wp:anchor distT="0" distB="0" distL="114300" distR="114300" simplePos="0" relativeHeight="251705344" behindDoc="0" locked="0" layoutInCell="1" allowOverlap="1" wp14:anchorId="53BBDF89" wp14:editId="06A8ACE1">
                      <wp:simplePos x="0" y="0"/>
                      <wp:positionH relativeFrom="column">
                        <wp:posOffset>582930</wp:posOffset>
                      </wp:positionH>
                      <wp:positionV relativeFrom="paragraph">
                        <wp:posOffset>147320</wp:posOffset>
                      </wp:positionV>
                      <wp:extent cx="209550" cy="209550"/>
                      <wp:effectExtent l="0" t="0" r="19050" b="19050"/>
                      <wp:wrapNone/>
                      <wp:docPr id="88" name="Oval 88"/>
                      <wp:cNvGraphicFramePr/>
                      <a:graphic xmlns:a="http://schemas.openxmlformats.org/drawingml/2006/main">
                        <a:graphicData uri="http://schemas.microsoft.com/office/word/2010/wordprocessingShape">
                          <wps:wsp>
                            <wps:cNvSpPr/>
                            <wps:spPr>
                              <a:xfrm>
                                <a:off x="0" y="0"/>
                                <a:ext cx="209550" cy="209550"/>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88" o:spid="_x0000_s1026" style="position:absolute;margin-left:45.9pt;margin-top:11.6pt;width:16.5pt;height:16.5pt;z-index:251705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" fillcolor="white [3201]" strokecolor="black [3213]" strokeweight="2pt"/>
                  </w:pict>
                </mc:Fallback>
              </mc:AlternateContent>
            </w:r>
          </w:p>
        </w:tc>
        <w:tc>
          <w:tcPr>
            <w:tcW w:w="2736" w:type="dxa"/>
            <w:vAlign w:val="center"/>
          </w:tcPr>
          <w:p w14:paraId="0F1BF82C" w14:textId="41D3C1CE" w:rsidR="00A45597" w:rsidRDefault="00A45597" w:rsidP="00A45597">
            <w:pPr>
              <w:pStyle w:val="Tableofcontents0"/>
              <w:tabs>
                <w:tab w:val="left" w:pos="808"/>
                <w:tab w:val="center" w:pos="1072"/>
                <w:tab w:val="right" w:pos="1521"/>
                <w:tab w:val="left" w:pos="1725"/>
              </w:tabs>
              <w:spacing w:after="280" w:line="259" w:lineRule="auto"/>
              <w:ind w:firstLine="0"/>
            </w:pPr>
            <w:r>
              <w:rPr>
                <w:color w:val="000000"/>
                <w:sz w:val="24"/>
                <w:szCs w:val="24"/>
              </w:rPr>
              <w:t>B. Revolusi Perancis</w:t>
            </w:r>
          </w:p>
        </w:tc>
      </w:tr>
      <w:tr w:rsidR="00A45597" w14:paraId="4BC9B98F" w14:textId="77777777" w:rsidTr="00AD02DB">
        <w:tc>
          <w:tcPr>
            <w:tcW w:w="4032" w:type="dxa"/>
          </w:tcPr>
          <w:p w14:paraId="5B13C33C" w14:textId="479842C8" w:rsidR="00A45597" w:rsidRDefault="00A45597" w:rsidP="00935D2C">
            <w:pPr>
              <w:pStyle w:val="Tableofcontents0"/>
              <w:tabs>
                <w:tab w:val="left" w:pos="808"/>
                <w:tab w:val="center" w:pos="1072"/>
                <w:tab w:val="right" w:pos="1521"/>
                <w:tab w:val="left" w:pos="1725"/>
              </w:tabs>
              <w:spacing w:after="280" w:line="259" w:lineRule="auto"/>
              <w:ind w:firstLine="0"/>
            </w:pPr>
            <w:r w:rsidRPr="00A45597">
              <w:t>Revolusi ini mengubah ideologi monarkhi absolut menjadi komunis</w:t>
            </w:r>
          </w:p>
        </w:tc>
        <w:tc>
          <w:tcPr>
            <w:tcW w:w="1089" w:type="dxa"/>
          </w:tcPr>
          <w:p w14:paraId="2035B35C" w14:textId="0FFCEAF7" w:rsidR="00A45597" w:rsidRDefault="00A45597" w:rsidP="00935D2C">
            <w:pPr>
              <w:pStyle w:val="Tableofcontents0"/>
              <w:tabs>
                <w:tab w:val="left" w:pos="808"/>
                <w:tab w:val="center" w:pos="1072"/>
                <w:tab w:val="right" w:pos="1521"/>
                <w:tab w:val="left" w:pos="1725"/>
              </w:tabs>
              <w:spacing w:after="280" w:line="259" w:lineRule="auto"/>
              <w:ind w:firstLine="0"/>
            </w:pPr>
            <w:r>
              <w:rPr>
                <w:noProof/>
              </w:rPr>
              <mc:AlternateContent>
                <mc:Choice Requires="wps">
                  <w:drawing>
                    <wp:anchor distT="0" distB="0" distL="114300" distR="114300" simplePos="0" relativeHeight="251707392" behindDoc="0" locked="0" layoutInCell="1" allowOverlap="1" wp14:anchorId="74CEB42F" wp14:editId="2FA20AD5">
                      <wp:simplePos x="0" y="0"/>
                      <wp:positionH relativeFrom="column">
                        <wp:posOffset>-30480</wp:posOffset>
                      </wp:positionH>
                      <wp:positionV relativeFrom="paragraph">
                        <wp:posOffset>62230</wp:posOffset>
                      </wp:positionV>
                      <wp:extent cx="209550" cy="209550"/>
                      <wp:effectExtent l="0" t="0" r="19050" b="19050"/>
                      <wp:wrapNone/>
                      <wp:docPr id="89" name="Oval 89"/>
                      <wp:cNvGraphicFramePr/>
                      <a:graphic xmlns:a="http://schemas.openxmlformats.org/drawingml/2006/main">
                        <a:graphicData uri="http://schemas.microsoft.com/office/word/2010/wordprocessingShape">
                          <wps:wsp>
                            <wps:cNvSpPr/>
                            <wps:spPr>
                              <a:xfrm>
                                <a:off x="0" y="0"/>
                                <a:ext cx="209550" cy="209550"/>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89" o:spid="_x0000_s1026" style="position:absolute;margin-left:-2.4pt;margin-top:4.9pt;width:16.5pt;height:16.5pt;z-index:251707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" fillcolor="white [3201]" strokecolor="black [3213]" strokeweight="2pt"/>
                  </w:pict>
                </mc:Fallback>
              </mc:AlternateContent>
            </w:r>
          </w:p>
        </w:tc>
        <w:tc>
          <w:tcPr>
            <w:tcW w:w="1431" w:type="dxa"/>
          </w:tcPr>
          <w:p w14:paraId="472E8CBD" w14:textId="14EBE223" w:rsidR="00A45597" w:rsidRDefault="00A45597" w:rsidP="00935D2C">
            <w:pPr>
              <w:pStyle w:val="Tableofcontents0"/>
              <w:tabs>
                <w:tab w:val="left" w:pos="808"/>
                <w:tab w:val="center" w:pos="1072"/>
                <w:tab w:val="right" w:pos="1521"/>
                <w:tab w:val="left" w:pos="1725"/>
              </w:tabs>
              <w:spacing w:after="280" w:line="259" w:lineRule="auto"/>
              <w:ind w:firstLine="0"/>
            </w:pPr>
            <w:r>
              <w:rPr>
                <w:noProof/>
              </w:rPr>
              <mc:AlternateContent>
                <mc:Choice Requires="wps">
                  <w:drawing>
                    <wp:anchor distT="0" distB="0" distL="114300" distR="114300" simplePos="0" relativeHeight="251709440" behindDoc="0" locked="0" layoutInCell="1" allowOverlap="1" wp14:anchorId="384F248B" wp14:editId="39839275">
                      <wp:simplePos x="0" y="0"/>
                      <wp:positionH relativeFrom="column">
                        <wp:posOffset>582930</wp:posOffset>
                      </wp:positionH>
                      <wp:positionV relativeFrom="paragraph">
                        <wp:posOffset>62230</wp:posOffset>
                      </wp:positionV>
                      <wp:extent cx="209550" cy="209550"/>
                      <wp:effectExtent l="0" t="0" r="19050" b="19050"/>
                      <wp:wrapNone/>
                      <wp:docPr id="90" name="Oval 90"/>
                      <wp:cNvGraphicFramePr/>
                      <a:graphic xmlns:a="http://schemas.openxmlformats.org/drawingml/2006/main">
                        <a:graphicData uri="http://schemas.microsoft.com/office/word/2010/wordprocessingShape">
                          <wps:wsp>
                            <wps:cNvSpPr/>
                            <wps:spPr>
                              <a:xfrm>
                                <a:off x="0" y="0"/>
                                <a:ext cx="209550" cy="209550"/>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90" o:spid="_x0000_s1026" style="position:absolute;margin-left:45.9pt;margin-top:4.9pt;width:16.5pt;height:16.5pt;z-index:251709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" fillcolor="white [3201]" strokecolor="black [3213]" strokeweight="2pt"/>
                  </w:pict>
                </mc:Fallback>
              </mc:AlternateContent>
            </w:r>
          </w:p>
        </w:tc>
        <w:tc>
          <w:tcPr>
            <w:tcW w:w="2736" w:type="dxa"/>
            <w:vAlign w:val="center"/>
          </w:tcPr>
          <w:p w14:paraId="5FDA10F7" w14:textId="73BEE15C" w:rsidR="00A45597" w:rsidRDefault="00A45597" w:rsidP="00A45597">
            <w:pPr>
              <w:pStyle w:val="Tableofcontents0"/>
              <w:tabs>
                <w:tab w:val="left" w:pos="808"/>
                <w:tab w:val="center" w:pos="1072"/>
                <w:tab w:val="right" w:pos="1521"/>
                <w:tab w:val="left" w:pos="1725"/>
              </w:tabs>
              <w:spacing w:after="280" w:line="259" w:lineRule="auto"/>
              <w:ind w:firstLine="0"/>
            </w:pPr>
            <w:r>
              <w:rPr>
                <w:color w:val="000000"/>
                <w:sz w:val="24"/>
                <w:szCs w:val="24"/>
              </w:rPr>
              <w:t>C. Revolusi Rusia</w:t>
            </w:r>
          </w:p>
        </w:tc>
      </w:tr>
    </w:tbl>
    <w:p w14:paraId="2BE20BC2" w14:textId="79FD6348" w:rsidR="00A45597" w:rsidRDefault="00A45597" w:rsidP="00A45597">
      <w:pPr>
        <w:pStyle w:val="Tableofcontents0"/>
        <w:tabs>
          <w:tab w:val="left" w:pos="808"/>
          <w:tab w:val="center" w:pos="1072"/>
          <w:tab w:val="right" w:pos="1521"/>
          <w:tab w:val="left" w:pos="1725"/>
        </w:tabs>
        <w:spacing w:line="259" w:lineRule="auto"/>
        <w:ind w:left="360" w:hanging="360"/>
      </w:pPr>
      <w:r>
        <w:t>20.  Pilgrim the Father merupakan istilah bagi pengungsi Inggris yang tinggal di benua Amerika dan Australia. Namun mereka tetap harus tunduk pada kebijakan pemerintahan Inggris. Di bawah ini yang merupakan kebijakan untuk koloni di Amerika adalah... (PG-1)</w:t>
      </w:r>
    </w:p>
    <w:p w14:paraId="19E9DF54" w14:textId="77777777" w:rsidR="00A45597" w:rsidRDefault="00A45597" w:rsidP="00AD02DB">
      <w:pPr>
        <w:pStyle w:val="Tableofcontents0"/>
        <w:tabs>
          <w:tab w:val="left" w:pos="808"/>
          <w:tab w:val="center" w:pos="1072"/>
          <w:tab w:val="right" w:pos="1521"/>
          <w:tab w:val="left" w:pos="1725"/>
        </w:tabs>
        <w:spacing w:line="259" w:lineRule="auto"/>
        <w:ind w:firstLine="360"/>
      </w:pPr>
      <w:r>
        <w:t>A.</w:t>
      </w:r>
      <w:r>
        <w:tab/>
        <w:t>Pembagian masyarakat menjadi tiga golongan : Pendeta, keluarga raja dan rakyat jelata</w:t>
      </w:r>
    </w:p>
    <w:p w14:paraId="3C2968CA" w14:textId="77777777" w:rsidR="00A45597" w:rsidRDefault="00A45597" w:rsidP="00AD02DB">
      <w:pPr>
        <w:pStyle w:val="Tableofcontents0"/>
        <w:tabs>
          <w:tab w:val="left" w:pos="808"/>
          <w:tab w:val="center" w:pos="1072"/>
          <w:tab w:val="right" w:pos="1521"/>
          <w:tab w:val="left" w:pos="1725"/>
        </w:tabs>
        <w:spacing w:line="259" w:lineRule="auto"/>
        <w:ind w:firstLine="360"/>
      </w:pPr>
      <w:r>
        <w:t>B.</w:t>
      </w:r>
      <w:r>
        <w:tab/>
        <w:t>Melibatkan Amerika dalam perang Dunia I sehingga diterapkan wajib militer bagi masyarakat.</w:t>
      </w:r>
    </w:p>
    <w:p w14:paraId="1BA5EDF8" w14:textId="77777777" w:rsidR="00A45597" w:rsidRDefault="00A45597" w:rsidP="00AD02DB">
      <w:pPr>
        <w:pStyle w:val="Tableofcontents0"/>
        <w:tabs>
          <w:tab w:val="left" w:pos="808"/>
          <w:tab w:val="center" w:pos="1072"/>
          <w:tab w:val="right" w:pos="1521"/>
          <w:tab w:val="left" w:pos="1725"/>
        </w:tabs>
        <w:spacing w:line="259" w:lineRule="auto"/>
        <w:ind w:firstLine="360"/>
      </w:pPr>
      <w:r>
        <w:t>C.</w:t>
      </w:r>
      <w:r>
        <w:tab/>
        <w:t>Penghapusan pajak feodal bagi golongan raja dan keluarganya</w:t>
      </w:r>
    </w:p>
    <w:p w14:paraId="47A6FBBD" w14:textId="77777777" w:rsidR="00A45597" w:rsidRDefault="00A45597" w:rsidP="00AD02DB">
      <w:pPr>
        <w:pStyle w:val="Tableofcontents0"/>
        <w:tabs>
          <w:tab w:val="left" w:pos="808"/>
          <w:tab w:val="center" w:pos="1072"/>
          <w:tab w:val="right" w:pos="1521"/>
          <w:tab w:val="left" w:pos="1725"/>
        </w:tabs>
        <w:spacing w:line="259" w:lineRule="auto"/>
        <w:ind w:firstLine="360"/>
      </w:pPr>
      <w:r>
        <w:t>D.</w:t>
      </w:r>
      <w:r>
        <w:tab/>
        <w:t>Membentuk undang-undang yang sesuai dengan kondisi koloni</w:t>
      </w:r>
    </w:p>
    <w:p w14:paraId="6C1467C9" w14:textId="77777777" w:rsidR="00A45597" w:rsidRDefault="00A45597" w:rsidP="00AD02DB">
      <w:pPr>
        <w:pStyle w:val="Tableofcontents0"/>
        <w:tabs>
          <w:tab w:val="left" w:pos="808"/>
          <w:tab w:val="center" w:pos="1072"/>
          <w:tab w:val="right" w:pos="1521"/>
          <w:tab w:val="left" w:pos="1725"/>
        </w:tabs>
        <w:spacing w:line="259" w:lineRule="auto"/>
        <w:ind w:firstLine="360"/>
      </w:pPr>
      <w:r>
        <w:t>E.</w:t>
      </w:r>
      <w:r>
        <w:tab/>
        <w:t>Menarik pajak gula, teh dan perangko</w:t>
      </w:r>
    </w:p>
    <w:p w14:paraId="08D6B214" w14:textId="77777777" w:rsidR="00A45597" w:rsidRDefault="00A45597" w:rsidP="00A45597">
      <w:pPr>
        <w:pStyle w:val="Tableofcontents0"/>
        <w:tabs>
          <w:tab w:val="left" w:pos="808"/>
          <w:tab w:val="center" w:pos="1072"/>
          <w:tab w:val="right" w:pos="1521"/>
          <w:tab w:val="left" w:pos="1725"/>
        </w:tabs>
        <w:spacing w:line="259" w:lineRule="auto"/>
      </w:pPr>
    </w:p>
    <w:p w14:paraId="353EBD1E" w14:textId="3B448DEC" w:rsidR="00A45597" w:rsidRDefault="00A45597" w:rsidP="00AD02DB">
      <w:pPr>
        <w:pStyle w:val="Tableofcontents0"/>
        <w:tabs>
          <w:tab w:val="left" w:pos="808"/>
          <w:tab w:val="center" w:pos="1072"/>
          <w:tab w:val="right" w:pos="1521"/>
          <w:tab w:val="left" w:pos="1725"/>
        </w:tabs>
        <w:spacing w:line="259" w:lineRule="auto"/>
        <w:ind w:left="360" w:hanging="360"/>
      </w:pPr>
      <w:r>
        <w:t xml:space="preserve">21. </w:t>
      </w:r>
      <w:r w:rsidR="00AD02DB">
        <w:t xml:space="preserve"> </w:t>
      </w:r>
      <w:r>
        <w:t>Liberalisme berkembang di negara-negara Eropa, seperti Inggris dan Prancis. Puncak perkembangan liberalism di Inggris adalah..(PG-1)</w:t>
      </w:r>
    </w:p>
    <w:p w14:paraId="42E9E4D1" w14:textId="77777777" w:rsidR="00A45597" w:rsidRDefault="00A45597" w:rsidP="00AD02DB">
      <w:pPr>
        <w:pStyle w:val="Tableofcontents0"/>
        <w:tabs>
          <w:tab w:val="left" w:pos="808"/>
          <w:tab w:val="center" w:pos="1072"/>
          <w:tab w:val="right" w:pos="1521"/>
          <w:tab w:val="left" w:pos="1725"/>
        </w:tabs>
        <w:spacing w:line="259" w:lineRule="auto"/>
        <w:ind w:left="360" w:firstLine="0"/>
      </w:pPr>
      <w:r>
        <w:t>A.</w:t>
      </w:r>
      <w:r>
        <w:tab/>
        <w:t>Adanya dukungan dari Voltaire sebagai bentuk perlawanan terhadap absolutisme.</w:t>
      </w:r>
    </w:p>
    <w:p w14:paraId="21FBF341" w14:textId="77777777" w:rsidR="00A45597" w:rsidRDefault="00A45597" w:rsidP="00AD02DB">
      <w:pPr>
        <w:pStyle w:val="Tableofcontents0"/>
        <w:tabs>
          <w:tab w:val="left" w:pos="808"/>
          <w:tab w:val="center" w:pos="1072"/>
          <w:tab w:val="right" w:pos="1521"/>
          <w:tab w:val="left" w:pos="1725"/>
        </w:tabs>
        <w:spacing w:line="259" w:lineRule="auto"/>
        <w:ind w:left="360" w:firstLine="0"/>
      </w:pPr>
      <w:r>
        <w:t>B.</w:t>
      </w:r>
      <w:r>
        <w:tab/>
        <w:t>Terbentuknya parlemen sebagai Lembaga pemerintahan rakyat.</w:t>
      </w:r>
    </w:p>
    <w:p w14:paraId="59AFC979" w14:textId="77777777" w:rsidR="00A45597" w:rsidRDefault="00A45597" w:rsidP="00AD02DB">
      <w:pPr>
        <w:pStyle w:val="Tableofcontents0"/>
        <w:tabs>
          <w:tab w:val="left" w:pos="808"/>
          <w:tab w:val="center" w:pos="1072"/>
          <w:tab w:val="right" w:pos="1521"/>
          <w:tab w:val="left" w:pos="1725"/>
        </w:tabs>
        <w:spacing w:line="259" w:lineRule="auto"/>
        <w:ind w:left="360" w:firstLine="0"/>
      </w:pPr>
      <w:r>
        <w:t>C.</w:t>
      </w:r>
      <w:r>
        <w:tab/>
        <w:t>Ditetapkanya Bill of Rights oleh Ratu Merry pada tahun 1689.</w:t>
      </w:r>
    </w:p>
    <w:p w14:paraId="47D0FE06" w14:textId="77777777" w:rsidR="00A45597" w:rsidRDefault="00A45597" w:rsidP="00AD02DB">
      <w:pPr>
        <w:pStyle w:val="Tableofcontents0"/>
        <w:tabs>
          <w:tab w:val="left" w:pos="808"/>
          <w:tab w:val="center" w:pos="1072"/>
          <w:tab w:val="right" w:pos="1521"/>
          <w:tab w:val="left" w:pos="1725"/>
        </w:tabs>
        <w:spacing w:line="259" w:lineRule="auto"/>
        <w:ind w:left="360" w:firstLine="0"/>
      </w:pPr>
      <w:r>
        <w:t>D.</w:t>
      </w:r>
      <w:r>
        <w:tab/>
        <w:t>Adanya kebebasan berusaha bagi kalangan swasta.</w:t>
      </w:r>
    </w:p>
    <w:p w14:paraId="2F7A528D" w14:textId="37AE0891" w:rsidR="00A45597" w:rsidRDefault="00A45597" w:rsidP="00AD02DB">
      <w:pPr>
        <w:pStyle w:val="Tableofcontents0"/>
        <w:tabs>
          <w:tab w:val="left" w:pos="808"/>
          <w:tab w:val="center" w:pos="1072"/>
          <w:tab w:val="right" w:pos="1521"/>
          <w:tab w:val="left" w:pos="1725"/>
        </w:tabs>
        <w:spacing w:line="259" w:lineRule="auto"/>
        <w:ind w:left="360" w:firstLine="0"/>
      </w:pPr>
      <w:r>
        <w:t>E.</w:t>
      </w:r>
      <w:r>
        <w:tab/>
        <w:t>Adanya kebebasan untuk mengeluarkan pendapat.</w:t>
      </w:r>
    </w:p>
    <w:p w14:paraId="4823CA0B" w14:textId="77777777" w:rsidR="00AD02DB" w:rsidRDefault="00AD02DB" w:rsidP="00AD02DB">
      <w:pPr>
        <w:pStyle w:val="Tableofcontents0"/>
        <w:tabs>
          <w:tab w:val="left" w:pos="808"/>
          <w:tab w:val="center" w:pos="1072"/>
          <w:tab w:val="right" w:pos="1521"/>
          <w:tab w:val="left" w:pos="1725"/>
        </w:tabs>
        <w:spacing w:line="259" w:lineRule="auto"/>
        <w:ind w:left="360" w:firstLine="0"/>
      </w:pPr>
    </w:p>
    <w:p w14:paraId="5B08519D" w14:textId="67F9DD6F" w:rsidR="00AD02DB" w:rsidRDefault="00AD02DB" w:rsidP="00AD02DB">
      <w:pPr>
        <w:pStyle w:val="Bodytext20"/>
        <w:tabs>
          <w:tab w:val="left" w:pos="459"/>
        </w:tabs>
        <w:spacing w:line="264" w:lineRule="auto"/>
        <w:ind w:firstLine="0"/>
      </w:pPr>
      <w:r>
        <w:rPr>
          <w:color w:val="000000"/>
        </w:rPr>
        <w:t>22.   Perhatikan nama-nama berikut ini!</w:t>
      </w:r>
    </w:p>
    <w:p w14:paraId="692FD870" w14:textId="77777777" w:rsidR="00AD02DB" w:rsidRDefault="00AD02DB" w:rsidP="007D13B0">
      <w:pPr>
        <w:pStyle w:val="Bodytext20"/>
        <w:numPr>
          <w:ilvl w:val="0"/>
          <w:numId w:val="20"/>
        </w:numPr>
        <w:tabs>
          <w:tab w:val="left" w:pos="833"/>
        </w:tabs>
        <w:spacing w:line="264" w:lineRule="auto"/>
        <w:ind w:firstLine="460"/>
      </w:pPr>
      <w:bookmarkStart w:id="81" w:name="bookmark125"/>
      <w:bookmarkEnd w:id="81"/>
      <w:r>
        <w:rPr>
          <w:color w:val="000000"/>
        </w:rPr>
        <w:t>Voltaire</w:t>
      </w:r>
    </w:p>
    <w:p w14:paraId="6B8F29CF" w14:textId="77777777" w:rsidR="00AD02DB" w:rsidRDefault="00AD02DB" w:rsidP="007D13B0">
      <w:pPr>
        <w:pStyle w:val="Bodytext20"/>
        <w:numPr>
          <w:ilvl w:val="0"/>
          <w:numId w:val="20"/>
        </w:numPr>
        <w:tabs>
          <w:tab w:val="left" w:pos="838"/>
        </w:tabs>
        <w:spacing w:line="264" w:lineRule="auto"/>
        <w:ind w:firstLine="460"/>
      </w:pPr>
      <w:bookmarkStart w:id="82" w:name="bookmark126"/>
      <w:bookmarkEnd w:id="82"/>
      <w:r>
        <w:rPr>
          <w:color w:val="000000"/>
        </w:rPr>
        <w:t>Montesquieu</w:t>
      </w:r>
    </w:p>
    <w:p w14:paraId="6E43E454" w14:textId="77777777" w:rsidR="00AD02DB" w:rsidRDefault="00AD02DB" w:rsidP="007D13B0">
      <w:pPr>
        <w:pStyle w:val="Bodytext20"/>
        <w:numPr>
          <w:ilvl w:val="0"/>
          <w:numId w:val="20"/>
        </w:numPr>
        <w:tabs>
          <w:tab w:val="left" w:pos="838"/>
        </w:tabs>
        <w:spacing w:line="264" w:lineRule="auto"/>
        <w:ind w:firstLine="460"/>
      </w:pPr>
      <w:bookmarkStart w:id="83" w:name="bookmark127"/>
      <w:bookmarkEnd w:id="83"/>
      <w:r>
        <w:rPr>
          <w:color w:val="000000"/>
        </w:rPr>
        <w:t>J. J. Rousseau</w:t>
      </w:r>
    </w:p>
    <w:p w14:paraId="3D9B6DB7" w14:textId="77777777" w:rsidR="00AD02DB" w:rsidRDefault="00AD02DB" w:rsidP="007D13B0">
      <w:pPr>
        <w:pStyle w:val="Bodytext20"/>
        <w:numPr>
          <w:ilvl w:val="0"/>
          <w:numId w:val="20"/>
        </w:numPr>
        <w:tabs>
          <w:tab w:val="left" w:pos="842"/>
        </w:tabs>
        <w:spacing w:line="264" w:lineRule="auto"/>
        <w:ind w:firstLine="460"/>
      </w:pPr>
      <w:bookmarkStart w:id="84" w:name="bookmark128"/>
      <w:bookmarkEnd w:id="84"/>
      <w:r>
        <w:rPr>
          <w:color w:val="000000"/>
        </w:rPr>
        <w:t>Robert Owen</w:t>
      </w:r>
    </w:p>
    <w:p w14:paraId="0ECCE16C" w14:textId="77777777" w:rsidR="00AD02DB" w:rsidRDefault="00AD02DB" w:rsidP="007D13B0">
      <w:pPr>
        <w:pStyle w:val="Bodytext20"/>
        <w:numPr>
          <w:ilvl w:val="0"/>
          <w:numId w:val="20"/>
        </w:numPr>
        <w:tabs>
          <w:tab w:val="left" w:pos="842"/>
        </w:tabs>
        <w:spacing w:line="264" w:lineRule="auto"/>
        <w:ind w:firstLine="460"/>
      </w:pPr>
      <w:bookmarkStart w:id="85" w:name="bookmark129"/>
      <w:bookmarkEnd w:id="85"/>
      <w:r>
        <w:rPr>
          <w:color w:val="000000"/>
        </w:rPr>
        <w:t>Saint Simon</w:t>
      </w:r>
    </w:p>
    <w:p w14:paraId="64F09AD6" w14:textId="77777777" w:rsidR="00AD02DB" w:rsidRDefault="00AD02DB" w:rsidP="00AD02DB">
      <w:pPr>
        <w:pStyle w:val="Bodytext20"/>
        <w:spacing w:line="264" w:lineRule="auto"/>
        <w:ind w:firstLine="460"/>
        <w:rPr>
          <w:sz w:val="24"/>
          <w:szCs w:val="24"/>
        </w:rPr>
      </w:pPr>
      <w:r>
        <w:rPr>
          <w:color w:val="000000"/>
        </w:rPr>
        <w:t>Tokoh pendukung paham liberalism ditunjukan pada nomor.</w:t>
      </w:r>
      <w:r>
        <w:rPr>
          <w:rFonts w:ascii="Times New Roman" w:eastAsia="Times New Roman" w:hAnsi="Times New Roman" w:cs="Times New Roman"/>
          <w:b/>
          <w:bCs/>
          <w:color w:val="000000"/>
          <w:sz w:val="24"/>
          <w:szCs w:val="24"/>
        </w:rPr>
        <w:t>(PG-1)</w:t>
      </w:r>
    </w:p>
    <w:p w14:paraId="7D710331" w14:textId="77777777" w:rsidR="00AD02DB" w:rsidRDefault="00AD02DB" w:rsidP="007D13B0">
      <w:pPr>
        <w:pStyle w:val="Bodytext20"/>
        <w:numPr>
          <w:ilvl w:val="0"/>
          <w:numId w:val="21"/>
        </w:numPr>
        <w:tabs>
          <w:tab w:val="left" w:pos="828"/>
        </w:tabs>
        <w:spacing w:line="264" w:lineRule="auto"/>
        <w:ind w:firstLine="460"/>
      </w:pPr>
      <w:bookmarkStart w:id="86" w:name="bookmark130"/>
      <w:bookmarkEnd w:id="86"/>
      <w:r>
        <w:rPr>
          <w:color w:val="000000"/>
        </w:rPr>
        <w:t>1, 2 dan 3</w:t>
      </w:r>
    </w:p>
    <w:p w14:paraId="73946DE0" w14:textId="77777777" w:rsidR="00AD02DB" w:rsidRDefault="00AD02DB" w:rsidP="007D13B0">
      <w:pPr>
        <w:pStyle w:val="Bodytext20"/>
        <w:numPr>
          <w:ilvl w:val="0"/>
          <w:numId w:val="21"/>
        </w:numPr>
        <w:tabs>
          <w:tab w:val="left" w:pos="828"/>
        </w:tabs>
        <w:spacing w:line="264" w:lineRule="auto"/>
        <w:ind w:firstLine="460"/>
      </w:pPr>
      <w:bookmarkStart w:id="87" w:name="bookmark131"/>
      <w:bookmarkEnd w:id="87"/>
      <w:r>
        <w:rPr>
          <w:color w:val="000000"/>
        </w:rPr>
        <w:t>1, 3 dan 5</w:t>
      </w:r>
    </w:p>
    <w:p w14:paraId="20482CFA" w14:textId="77777777" w:rsidR="00AD02DB" w:rsidRDefault="00AD02DB" w:rsidP="007D13B0">
      <w:pPr>
        <w:pStyle w:val="Bodytext20"/>
        <w:numPr>
          <w:ilvl w:val="0"/>
          <w:numId w:val="21"/>
        </w:numPr>
        <w:tabs>
          <w:tab w:val="left" w:pos="828"/>
        </w:tabs>
        <w:spacing w:line="264" w:lineRule="auto"/>
        <w:ind w:firstLine="460"/>
      </w:pPr>
      <w:bookmarkStart w:id="88" w:name="bookmark132"/>
      <w:bookmarkEnd w:id="88"/>
      <w:r>
        <w:rPr>
          <w:color w:val="000000"/>
        </w:rPr>
        <w:t>2, 3 dan 4</w:t>
      </w:r>
    </w:p>
    <w:p w14:paraId="0BF23D61" w14:textId="77777777" w:rsidR="00AD02DB" w:rsidRDefault="00AD02DB" w:rsidP="007D13B0">
      <w:pPr>
        <w:pStyle w:val="Bodytext20"/>
        <w:numPr>
          <w:ilvl w:val="0"/>
          <w:numId w:val="21"/>
        </w:numPr>
        <w:tabs>
          <w:tab w:val="left" w:pos="828"/>
        </w:tabs>
        <w:spacing w:line="264" w:lineRule="auto"/>
        <w:ind w:firstLine="460"/>
      </w:pPr>
      <w:bookmarkStart w:id="89" w:name="bookmark133"/>
      <w:bookmarkEnd w:id="89"/>
      <w:r>
        <w:rPr>
          <w:color w:val="000000"/>
        </w:rPr>
        <w:t>2, 4 dan 5</w:t>
      </w:r>
    </w:p>
    <w:p w14:paraId="200AD7DF" w14:textId="5633FE46" w:rsidR="00AD02DB" w:rsidRDefault="00AD02DB" w:rsidP="00AD02DB">
      <w:pPr>
        <w:pStyle w:val="Tableofcontents0"/>
        <w:tabs>
          <w:tab w:val="left" w:pos="808"/>
          <w:tab w:val="center" w:pos="1072"/>
          <w:tab w:val="right" w:pos="1521"/>
          <w:tab w:val="left" w:pos="1725"/>
        </w:tabs>
        <w:spacing w:line="259" w:lineRule="auto"/>
        <w:ind w:left="450" w:firstLine="0"/>
        <w:rPr>
          <w:color w:val="000000"/>
        </w:rPr>
      </w:pPr>
      <w:bookmarkStart w:id="90" w:name="bookmark134"/>
      <w:bookmarkEnd w:id="90"/>
      <w:r>
        <w:rPr>
          <w:color w:val="000000"/>
        </w:rPr>
        <w:t>E.    3, 4 dan 5</w:t>
      </w:r>
    </w:p>
    <w:p w14:paraId="77B0E275" w14:textId="77777777" w:rsidR="00AD02DB" w:rsidRDefault="00AD02DB" w:rsidP="00AD02DB">
      <w:pPr>
        <w:pStyle w:val="Tableofcontents0"/>
        <w:tabs>
          <w:tab w:val="left" w:pos="808"/>
          <w:tab w:val="center" w:pos="1072"/>
          <w:tab w:val="right" w:pos="1521"/>
          <w:tab w:val="left" w:pos="1725"/>
        </w:tabs>
        <w:spacing w:line="259" w:lineRule="auto"/>
        <w:ind w:left="450" w:firstLine="0"/>
        <w:rPr>
          <w:color w:val="000000"/>
        </w:rPr>
      </w:pPr>
    </w:p>
    <w:p w14:paraId="581E7EA0" w14:textId="44E8E832" w:rsidR="00AD02DB" w:rsidRDefault="00AD02DB" w:rsidP="00AD02DB">
      <w:pPr>
        <w:pStyle w:val="Bodytext20"/>
        <w:tabs>
          <w:tab w:val="left" w:pos="459"/>
        </w:tabs>
        <w:spacing w:line="264" w:lineRule="auto"/>
        <w:ind w:firstLine="0"/>
      </w:pPr>
      <w:r>
        <w:rPr>
          <w:color w:val="000000"/>
        </w:rPr>
        <w:t>23.   Perhatikan keteranganketerangan berikut!</w:t>
      </w:r>
    </w:p>
    <w:p w14:paraId="24ECB1F1" w14:textId="77777777" w:rsidR="00AD02DB" w:rsidRDefault="00AD02DB" w:rsidP="007D13B0">
      <w:pPr>
        <w:pStyle w:val="Bodytext20"/>
        <w:numPr>
          <w:ilvl w:val="0"/>
          <w:numId w:val="22"/>
        </w:numPr>
        <w:tabs>
          <w:tab w:val="left" w:pos="833"/>
        </w:tabs>
        <w:spacing w:line="264" w:lineRule="auto"/>
        <w:ind w:firstLine="460"/>
      </w:pPr>
      <w:bookmarkStart w:id="91" w:name="bookmark136"/>
      <w:bookmarkEnd w:id="91"/>
      <w:r>
        <w:rPr>
          <w:color w:val="000000"/>
        </w:rPr>
        <w:t>Lahir sebagai reaksi terhadap perkembangan kapitalisme pada abad ke-19.</w:t>
      </w:r>
    </w:p>
    <w:p w14:paraId="27734105" w14:textId="77777777" w:rsidR="00AD02DB" w:rsidRDefault="00AD02DB" w:rsidP="007D13B0">
      <w:pPr>
        <w:pStyle w:val="Bodytext20"/>
        <w:numPr>
          <w:ilvl w:val="0"/>
          <w:numId w:val="22"/>
        </w:numPr>
        <w:tabs>
          <w:tab w:val="left" w:pos="838"/>
        </w:tabs>
        <w:spacing w:line="264" w:lineRule="auto"/>
        <w:ind w:firstLine="460"/>
      </w:pPr>
      <w:bookmarkStart w:id="92" w:name="bookmark137"/>
      <w:bookmarkEnd w:id="92"/>
      <w:r>
        <w:rPr>
          <w:color w:val="000000"/>
        </w:rPr>
        <w:t>Memiliki ciri-ciri utama pemerataan social dan penghapusan kemiskinan.</w:t>
      </w:r>
    </w:p>
    <w:p w14:paraId="0B9227D3" w14:textId="77777777" w:rsidR="00AD02DB" w:rsidRDefault="00AD02DB" w:rsidP="00AD02DB">
      <w:pPr>
        <w:pStyle w:val="Bodytext20"/>
        <w:spacing w:line="264" w:lineRule="auto"/>
        <w:ind w:firstLine="460"/>
        <w:rPr>
          <w:sz w:val="24"/>
          <w:szCs w:val="24"/>
        </w:rPr>
      </w:pPr>
      <w:r>
        <w:rPr>
          <w:color w:val="000000"/>
        </w:rPr>
        <w:t>Berdasarkan keterangan-keterangan tersebut, paham yang dimaksud adalah..</w:t>
      </w:r>
      <w:r>
        <w:rPr>
          <w:rFonts w:ascii="Times New Roman" w:eastAsia="Times New Roman" w:hAnsi="Times New Roman" w:cs="Times New Roman"/>
          <w:b/>
          <w:bCs/>
          <w:color w:val="000000"/>
          <w:sz w:val="24"/>
          <w:szCs w:val="24"/>
        </w:rPr>
        <w:t>(PG-1)</w:t>
      </w:r>
    </w:p>
    <w:p w14:paraId="010E7650" w14:textId="77777777" w:rsidR="00AD02DB" w:rsidRDefault="00AD02DB" w:rsidP="007D13B0">
      <w:pPr>
        <w:pStyle w:val="Bodytext20"/>
        <w:numPr>
          <w:ilvl w:val="0"/>
          <w:numId w:val="23"/>
        </w:numPr>
        <w:tabs>
          <w:tab w:val="left" w:pos="828"/>
        </w:tabs>
        <w:spacing w:line="264" w:lineRule="auto"/>
        <w:ind w:firstLine="460"/>
      </w:pPr>
      <w:bookmarkStart w:id="93" w:name="bookmark138"/>
      <w:bookmarkEnd w:id="93"/>
      <w:r>
        <w:rPr>
          <w:color w:val="000000"/>
        </w:rPr>
        <w:t>Liberalisme.</w:t>
      </w:r>
    </w:p>
    <w:p w14:paraId="22DD986E" w14:textId="77777777" w:rsidR="00AD02DB" w:rsidRDefault="00AD02DB" w:rsidP="007D13B0">
      <w:pPr>
        <w:pStyle w:val="Bodytext20"/>
        <w:numPr>
          <w:ilvl w:val="0"/>
          <w:numId w:val="23"/>
        </w:numPr>
        <w:tabs>
          <w:tab w:val="left" w:pos="828"/>
        </w:tabs>
        <w:spacing w:line="264" w:lineRule="auto"/>
        <w:ind w:firstLine="460"/>
      </w:pPr>
      <w:bookmarkStart w:id="94" w:name="bookmark139"/>
      <w:bookmarkEnd w:id="94"/>
      <w:r>
        <w:rPr>
          <w:color w:val="000000"/>
        </w:rPr>
        <w:t>Demokrasi.</w:t>
      </w:r>
    </w:p>
    <w:p w14:paraId="2A2D84BD" w14:textId="77777777" w:rsidR="00AD02DB" w:rsidRDefault="00AD02DB" w:rsidP="007D13B0">
      <w:pPr>
        <w:pStyle w:val="Bodytext20"/>
        <w:numPr>
          <w:ilvl w:val="0"/>
          <w:numId w:val="23"/>
        </w:numPr>
        <w:tabs>
          <w:tab w:val="left" w:pos="828"/>
        </w:tabs>
        <w:spacing w:line="264" w:lineRule="auto"/>
        <w:ind w:firstLine="460"/>
      </w:pPr>
      <w:bookmarkStart w:id="95" w:name="bookmark140"/>
      <w:bookmarkEnd w:id="95"/>
      <w:r>
        <w:rPr>
          <w:color w:val="000000"/>
        </w:rPr>
        <w:t>Pan-Islamisme.</w:t>
      </w:r>
    </w:p>
    <w:p w14:paraId="2F49FE4C" w14:textId="77777777" w:rsidR="00AD02DB" w:rsidRDefault="00AD02DB" w:rsidP="007D13B0">
      <w:pPr>
        <w:pStyle w:val="Bodytext20"/>
        <w:numPr>
          <w:ilvl w:val="0"/>
          <w:numId w:val="23"/>
        </w:numPr>
        <w:tabs>
          <w:tab w:val="left" w:pos="828"/>
        </w:tabs>
        <w:spacing w:line="264" w:lineRule="auto"/>
        <w:ind w:firstLine="460"/>
      </w:pPr>
      <w:bookmarkStart w:id="96" w:name="bookmark141"/>
      <w:bookmarkEnd w:id="96"/>
      <w:r>
        <w:rPr>
          <w:color w:val="000000"/>
        </w:rPr>
        <w:t>Sosialisme.</w:t>
      </w:r>
    </w:p>
    <w:p w14:paraId="44AD6B36" w14:textId="77777777" w:rsidR="00AD02DB" w:rsidRPr="001311EA" w:rsidRDefault="00AD02DB" w:rsidP="007D13B0">
      <w:pPr>
        <w:pStyle w:val="Bodytext20"/>
        <w:numPr>
          <w:ilvl w:val="0"/>
          <w:numId w:val="23"/>
        </w:numPr>
        <w:tabs>
          <w:tab w:val="left" w:pos="828"/>
        </w:tabs>
        <w:spacing w:after="280" w:line="264" w:lineRule="auto"/>
        <w:ind w:firstLine="460"/>
      </w:pPr>
      <w:bookmarkStart w:id="97" w:name="bookmark142"/>
      <w:bookmarkEnd w:id="97"/>
      <w:r>
        <w:rPr>
          <w:color w:val="000000"/>
        </w:rPr>
        <w:t>Nasionalisme.</w:t>
      </w:r>
    </w:p>
    <w:p w14:paraId="198FF034" w14:textId="66ADE52A" w:rsidR="00AD02DB" w:rsidRPr="00CB5B51" w:rsidRDefault="00AD02DB" w:rsidP="00AD02DB">
      <w:pPr>
        <w:pStyle w:val="BodyText"/>
        <w:tabs>
          <w:tab w:val="left" w:pos="422"/>
        </w:tabs>
        <w:jc w:val="both"/>
        <w:rPr>
          <w:lang w:val="id-ID"/>
        </w:rPr>
      </w:pPr>
      <w:r>
        <w:t>24. Benar atau salah pernyataan di bawah ini dengan memberi tanda centang (</w:t>
      </w:r>
      <w:r>
        <w:rPr>
          <w:rFonts w:ascii="Algerian" w:hAnsi="Algerian"/>
        </w:rPr>
        <w:t>√</w:t>
      </w:r>
      <w:r>
        <w:t>)</w:t>
      </w:r>
      <w:r>
        <w:rPr>
          <w:color w:val="000000"/>
          <w:sz w:val="24"/>
          <w:szCs w:val="24"/>
        </w:rPr>
        <w:t xml:space="preserve">. </w:t>
      </w:r>
    </w:p>
    <w:p w14:paraId="41FEB94E" w14:textId="77777777" w:rsidR="00AD02DB" w:rsidRPr="00CB5B51" w:rsidRDefault="00AD02DB" w:rsidP="00AD02DB">
      <w:pPr>
        <w:pStyle w:val="BodyText"/>
        <w:tabs>
          <w:tab w:val="left" w:pos="422"/>
        </w:tabs>
        <w:jc w:val="both"/>
        <w:rPr>
          <w:lang w:val="id-ID"/>
        </w:rPr>
      </w:pPr>
    </w:p>
    <w:tbl>
      <w:tblPr>
        <w:tblStyle w:val="TableGrid"/>
        <w:tblW w:w="0" w:type="auto"/>
        <w:tblInd w:w="468" w:type="dxa"/>
        <w:tblLook w:val="04A0" w:firstRow="1" w:lastRow="0" w:firstColumn="1" w:lastColumn="0" w:noHBand="0" w:noVBand="1"/>
      </w:tblPr>
      <w:tblGrid>
        <w:gridCol w:w="7200"/>
        <w:gridCol w:w="990"/>
        <w:gridCol w:w="975"/>
      </w:tblGrid>
      <w:tr w:rsidR="00AD02DB" w14:paraId="0BE34F77" w14:textId="77777777" w:rsidTr="003A1579">
        <w:tc>
          <w:tcPr>
            <w:tcW w:w="7200" w:type="dxa"/>
          </w:tcPr>
          <w:p w14:paraId="6417CAF0" w14:textId="77777777" w:rsidR="00AD02DB" w:rsidRPr="00CB5B51" w:rsidRDefault="00AD02DB" w:rsidP="003A1579">
            <w:pPr>
              <w:pStyle w:val="BodyText"/>
              <w:tabs>
                <w:tab w:val="left" w:pos="422"/>
              </w:tabs>
              <w:jc w:val="center"/>
            </w:pPr>
            <w:r>
              <w:t>Pernyataan</w:t>
            </w:r>
          </w:p>
        </w:tc>
        <w:tc>
          <w:tcPr>
            <w:tcW w:w="990" w:type="dxa"/>
          </w:tcPr>
          <w:p w14:paraId="7FD13EB6" w14:textId="77777777" w:rsidR="00AD02DB" w:rsidRPr="00CB5B51" w:rsidRDefault="00AD02DB" w:rsidP="003A1579">
            <w:pPr>
              <w:pStyle w:val="BodyText"/>
              <w:tabs>
                <w:tab w:val="left" w:pos="422"/>
              </w:tabs>
              <w:jc w:val="center"/>
            </w:pPr>
            <w:r>
              <w:t>Benar</w:t>
            </w:r>
          </w:p>
        </w:tc>
        <w:tc>
          <w:tcPr>
            <w:tcW w:w="975" w:type="dxa"/>
          </w:tcPr>
          <w:p w14:paraId="195FD10B" w14:textId="77777777" w:rsidR="00AD02DB" w:rsidRPr="00CB5B51" w:rsidRDefault="00AD02DB" w:rsidP="003A1579">
            <w:pPr>
              <w:pStyle w:val="BodyText"/>
              <w:tabs>
                <w:tab w:val="left" w:pos="422"/>
              </w:tabs>
              <w:jc w:val="center"/>
            </w:pPr>
            <w:r>
              <w:t>Salah</w:t>
            </w:r>
          </w:p>
        </w:tc>
      </w:tr>
      <w:tr w:rsidR="00AD02DB" w14:paraId="45407AC3" w14:textId="77777777" w:rsidTr="003A1579">
        <w:tc>
          <w:tcPr>
            <w:tcW w:w="7200" w:type="dxa"/>
          </w:tcPr>
          <w:p w14:paraId="2A6C521D" w14:textId="24F31A41" w:rsidR="00AD02DB" w:rsidRDefault="00AD02DB" w:rsidP="003A1579">
            <w:pPr>
              <w:pStyle w:val="BodyText"/>
              <w:tabs>
                <w:tab w:val="left" w:pos="422"/>
              </w:tabs>
            </w:pPr>
            <w:r>
              <w:rPr>
                <w:color w:val="000000"/>
              </w:rPr>
              <w:t>Terbunuhnya putra mahkota Austria-Hongaria tanggal 28 Juni 1914 menjadi salah satu sebab Perang Dunia</w:t>
            </w:r>
          </w:p>
        </w:tc>
        <w:tc>
          <w:tcPr>
            <w:tcW w:w="990" w:type="dxa"/>
          </w:tcPr>
          <w:p w14:paraId="1896D9C3" w14:textId="77777777" w:rsidR="00AD02DB" w:rsidRDefault="00AD02DB" w:rsidP="003A1579">
            <w:pPr>
              <w:pStyle w:val="BodyText"/>
              <w:tabs>
                <w:tab w:val="left" w:pos="422"/>
              </w:tabs>
              <w:jc w:val="center"/>
            </w:pPr>
            <w:r>
              <w:rPr>
                <w:noProof/>
              </w:rPr>
              <mc:AlternateContent>
                <mc:Choice Requires="wps">
                  <w:drawing>
                    <wp:anchor distT="0" distB="0" distL="114300" distR="114300" simplePos="0" relativeHeight="251711488" behindDoc="0" locked="0" layoutInCell="1" allowOverlap="1" wp14:anchorId="55B26BDF" wp14:editId="38E12C78">
                      <wp:simplePos x="0" y="0"/>
                      <wp:positionH relativeFrom="column">
                        <wp:posOffset>156845</wp:posOffset>
                      </wp:positionH>
                      <wp:positionV relativeFrom="paragraph">
                        <wp:posOffset>70485</wp:posOffset>
                      </wp:positionV>
                      <wp:extent cx="190500" cy="180975"/>
                      <wp:effectExtent l="0" t="0" r="19050" b="28575"/>
                      <wp:wrapNone/>
                      <wp:docPr id="91" name="Rectangle 91"/>
                      <wp:cNvGraphicFramePr/>
                      <a:graphic xmlns:a="http://schemas.openxmlformats.org/drawingml/2006/main">
                        <a:graphicData uri="http://schemas.microsoft.com/office/word/2010/wordprocessingShape">
                          <wps:wsp>
                            <wps:cNvSpPr/>
                            <wps:spPr>
                              <a:xfrm>
                                <a:off x="0" y="0"/>
                                <a:ext cx="190500" cy="18097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91" o:spid="_x0000_s1026" style="position:absolute;margin-left:12.35pt;margin-top:5.55pt;width:15pt;height:14.25pt;z-index:251711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" fillcolor="white [3201]" strokecolor="black [3213]" strokeweight="2pt"/>
                  </w:pict>
                </mc:Fallback>
              </mc:AlternateContent>
            </w:r>
          </w:p>
        </w:tc>
        <w:tc>
          <w:tcPr>
            <w:tcW w:w="975" w:type="dxa"/>
          </w:tcPr>
          <w:p w14:paraId="6E2CBC4B" w14:textId="77777777" w:rsidR="00AD02DB" w:rsidRDefault="00AD02DB" w:rsidP="003A1579">
            <w:pPr>
              <w:pStyle w:val="BodyText"/>
              <w:tabs>
                <w:tab w:val="left" w:pos="422"/>
              </w:tabs>
              <w:jc w:val="center"/>
            </w:pPr>
            <w:r>
              <w:rPr>
                <w:noProof/>
              </w:rPr>
              <mc:AlternateContent>
                <mc:Choice Requires="wps">
                  <w:drawing>
                    <wp:anchor distT="0" distB="0" distL="114300" distR="114300" simplePos="0" relativeHeight="251712512" behindDoc="0" locked="0" layoutInCell="1" allowOverlap="1" wp14:anchorId="3173C4FF" wp14:editId="41593677">
                      <wp:simplePos x="0" y="0"/>
                      <wp:positionH relativeFrom="column">
                        <wp:posOffset>128270</wp:posOffset>
                      </wp:positionH>
                      <wp:positionV relativeFrom="paragraph">
                        <wp:posOffset>70485</wp:posOffset>
                      </wp:positionV>
                      <wp:extent cx="190500" cy="180975"/>
                      <wp:effectExtent l="0" t="0" r="19050" b="28575"/>
                      <wp:wrapNone/>
                      <wp:docPr id="92" name="Rectangle 92"/>
                      <wp:cNvGraphicFramePr/>
                      <a:graphic xmlns:a="http://schemas.openxmlformats.org/drawingml/2006/main">
                        <a:graphicData uri="http://schemas.microsoft.com/office/word/2010/wordprocessingShape">
                          <wps:wsp>
                            <wps:cNvSpPr/>
                            <wps:spPr>
                              <a:xfrm>
                                <a:off x="0" y="0"/>
                                <a:ext cx="190500" cy="18097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92" o:spid="_x0000_s1026" style="position:absolute;margin-left:10.1pt;margin-top:5.55pt;width:15pt;height:14.25pt;z-index:251712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" fillcolor="white [3201]" strokecolor="black [3213]" strokeweight="2pt"/>
                  </w:pict>
                </mc:Fallback>
              </mc:AlternateContent>
            </w:r>
          </w:p>
        </w:tc>
      </w:tr>
    </w:tbl>
    <w:p w14:paraId="3F64D018" w14:textId="77777777" w:rsidR="00AD02DB" w:rsidRDefault="00AD02DB" w:rsidP="00AD02DB">
      <w:pPr>
        <w:pStyle w:val="Bodytext20"/>
        <w:tabs>
          <w:tab w:val="left" w:pos="828"/>
        </w:tabs>
        <w:spacing w:after="280" w:line="264" w:lineRule="auto"/>
        <w:ind w:left="460" w:firstLine="0"/>
      </w:pPr>
    </w:p>
    <w:p w14:paraId="7224F059" w14:textId="38F5A30B" w:rsidR="00AD02DB" w:rsidRDefault="00AD02DB" w:rsidP="00AD02DB">
      <w:pPr>
        <w:pStyle w:val="Bodytext20"/>
        <w:tabs>
          <w:tab w:val="left" w:pos="459"/>
        </w:tabs>
        <w:spacing w:line="264" w:lineRule="auto"/>
        <w:ind w:firstLine="0"/>
      </w:pPr>
      <w:r>
        <w:rPr>
          <w:color w:val="000000"/>
        </w:rPr>
        <w:lastRenderedPageBreak/>
        <w:t>25.   Salah satu dampak terjadinya Perang Dunia I di bidang ekonomi adalah terjadinya krisis Malaise</w:t>
      </w:r>
    </w:p>
    <w:p w14:paraId="0E256CEA" w14:textId="77777777" w:rsidR="00AD02DB" w:rsidRDefault="00AD02DB" w:rsidP="00AD02DB">
      <w:pPr>
        <w:pStyle w:val="Bodytext20"/>
        <w:tabs>
          <w:tab w:val="left" w:leader="dot" w:pos="4209"/>
        </w:tabs>
        <w:spacing w:line="264" w:lineRule="auto"/>
        <w:ind w:firstLine="460"/>
        <w:rPr>
          <w:sz w:val="24"/>
          <w:szCs w:val="24"/>
        </w:rPr>
      </w:pPr>
      <w:r>
        <w:rPr>
          <w:color w:val="000000"/>
        </w:rPr>
        <w:t>pada tahun 1929. Krisis Malaise yaitu</w:t>
      </w:r>
      <w:r>
        <w:rPr>
          <w:color w:val="000000"/>
        </w:rPr>
        <w:tab/>
      </w:r>
      <w:r>
        <w:rPr>
          <w:rFonts w:ascii="Times New Roman" w:eastAsia="Times New Roman" w:hAnsi="Times New Roman" w:cs="Times New Roman"/>
          <w:b/>
          <w:bCs/>
          <w:color w:val="000000"/>
          <w:sz w:val="24"/>
          <w:szCs w:val="24"/>
        </w:rPr>
        <w:t>(PG-1)</w:t>
      </w:r>
    </w:p>
    <w:p w14:paraId="4CCFF3BF" w14:textId="77777777" w:rsidR="00AD02DB" w:rsidRDefault="00AD02DB" w:rsidP="007D13B0">
      <w:pPr>
        <w:pStyle w:val="Bodytext20"/>
        <w:numPr>
          <w:ilvl w:val="0"/>
          <w:numId w:val="24"/>
        </w:numPr>
        <w:tabs>
          <w:tab w:val="left" w:pos="828"/>
        </w:tabs>
        <w:spacing w:line="264" w:lineRule="auto"/>
        <w:ind w:firstLine="460"/>
      </w:pPr>
      <w:bookmarkStart w:id="98" w:name="bookmark147"/>
      <w:bookmarkEnd w:id="98"/>
      <w:r>
        <w:rPr>
          <w:color w:val="000000"/>
        </w:rPr>
        <w:t>Rusaknya daerah pertanian.</w:t>
      </w:r>
    </w:p>
    <w:p w14:paraId="60C6BCB4" w14:textId="77777777" w:rsidR="00AD02DB" w:rsidRDefault="00AD02DB" w:rsidP="007D13B0">
      <w:pPr>
        <w:pStyle w:val="Bodytext20"/>
        <w:numPr>
          <w:ilvl w:val="0"/>
          <w:numId w:val="24"/>
        </w:numPr>
        <w:tabs>
          <w:tab w:val="left" w:pos="828"/>
        </w:tabs>
        <w:spacing w:line="264" w:lineRule="auto"/>
        <w:ind w:firstLine="460"/>
      </w:pPr>
      <w:bookmarkStart w:id="99" w:name="bookmark148"/>
      <w:bookmarkEnd w:id="99"/>
      <w:r>
        <w:rPr>
          <w:color w:val="000000"/>
        </w:rPr>
        <w:t>Rusaknya daerah perkebunan.</w:t>
      </w:r>
    </w:p>
    <w:p w14:paraId="434228D2" w14:textId="77777777" w:rsidR="00AD02DB" w:rsidRDefault="00AD02DB" w:rsidP="007D13B0">
      <w:pPr>
        <w:pStyle w:val="Bodytext20"/>
        <w:numPr>
          <w:ilvl w:val="0"/>
          <w:numId w:val="24"/>
        </w:numPr>
        <w:tabs>
          <w:tab w:val="left" w:pos="828"/>
        </w:tabs>
        <w:spacing w:line="264" w:lineRule="auto"/>
        <w:ind w:firstLine="460"/>
      </w:pPr>
      <w:bookmarkStart w:id="100" w:name="bookmark149"/>
      <w:bookmarkEnd w:id="100"/>
      <w:r>
        <w:rPr>
          <w:color w:val="000000"/>
        </w:rPr>
        <w:t>Hancurnya pusat-pusat industry di Eropa.</w:t>
      </w:r>
    </w:p>
    <w:p w14:paraId="5C24DB8D" w14:textId="77777777" w:rsidR="00AD02DB" w:rsidRDefault="00AD02DB" w:rsidP="007D13B0">
      <w:pPr>
        <w:pStyle w:val="Bodytext20"/>
        <w:numPr>
          <w:ilvl w:val="0"/>
          <w:numId w:val="24"/>
        </w:numPr>
        <w:tabs>
          <w:tab w:val="left" w:pos="828"/>
        </w:tabs>
        <w:spacing w:line="264" w:lineRule="auto"/>
        <w:ind w:firstLine="460"/>
      </w:pPr>
      <w:bookmarkStart w:id="101" w:name="bookmark150"/>
      <w:bookmarkEnd w:id="101"/>
      <w:r>
        <w:rPr>
          <w:color w:val="000000"/>
        </w:rPr>
        <w:t>Krisis ekonomi dunia yang diawali hancurnya sector-sektor ekonomi Amerika Serikat.</w:t>
      </w:r>
    </w:p>
    <w:p w14:paraId="0D079335" w14:textId="77777777" w:rsidR="00AD02DB" w:rsidRPr="00AD02DB" w:rsidRDefault="00AD02DB" w:rsidP="007D13B0">
      <w:pPr>
        <w:pStyle w:val="Bodytext20"/>
        <w:numPr>
          <w:ilvl w:val="0"/>
          <w:numId w:val="24"/>
        </w:numPr>
        <w:tabs>
          <w:tab w:val="left" w:pos="828"/>
        </w:tabs>
        <w:spacing w:after="280" w:line="264" w:lineRule="auto"/>
        <w:ind w:firstLine="460"/>
      </w:pPr>
      <w:bookmarkStart w:id="102" w:name="bookmark151"/>
      <w:bookmarkEnd w:id="102"/>
      <w:r>
        <w:rPr>
          <w:color w:val="000000"/>
        </w:rPr>
        <w:t>Hancurnya sarana Fisik.</w:t>
      </w:r>
    </w:p>
    <w:p w14:paraId="5C61BBE2" w14:textId="0C3828CC" w:rsidR="00AD02DB" w:rsidRDefault="00AD02DB" w:rsidP="00AD02DB">
      <w:pPr>
        <w:pStyle w:val="Bodytext20"/>
        <w:spacing w:after="260" w:line="240" w:lineRule="auto"/>
        <w:ind w:left="450" w:hanging="450"/>
        <w:jc w:val="both"/>
        <w:rPr>
          <w:b/>
          <w:bCs/>
          <w:color w:val="000000"/>
        </w:rPr>
      </w:pPr>
      <w:r>
        <w:rPr>
          <w:noProof/>
          <w:color w:val="000000"/>
        </w:rPr>
        <mc:AlternateContent>
          <mc:Choice Requires="wps">
            <w:drawing>
              <wp:anchor distT="0" distB="0" distL="114300" distR="114300" simplePos="0" relativeHeight="251713536" behindDoc="0" locked="0" layoutInCell="1" allowOverlap="1" wp14:anchorId="6181DC7F" wp14:editId="566606D9">
                <wp:simplePos x="0" y="0"/>
                <wp:positionH relativeFrom="column">
                  <wp:posOffset>295275</wp:posOffset>
                </wp:positionH>
                <wp:positionV relativeFrom="paragraph">
                  <wp:posOffset>539115</wp:posOffset>
                </wp:positionV>
                <wp:extent cx="6381750" cy="628650"/>
                <wp:effectExtent l="0" t="0" r="19050" b="19050"/>
                <wp:wrapNone/>
                <wp:docPr id="93" name="Rectangle 93"/>
                <wp:cNvGraphicFramePr/>
                <a:graphic xmlns:a="http://schemas.openxmlformats.org/drawingml/2006/main">
                  <a:graphicData uri="http://schemas.microsoft.com/office/word/2010/wordprocessingShape">
                    <wps:wsp>
                      <wps:cNvSpPr/>
                      <wps:spPr>
                        <a:xfrm>
                          <a:off x="0" y="0"/>
                          <a:ext cx="6381750" cy="62865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93" o:spid="_x0000_s1026" style="position:absolute;margin-left:23.25pt;margin-top:42.45pt;width:502.5pt;height:49.5pt;z-index:2517135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" fillcolor="white [3201]" strokecolor="black [3213]" strokeweight="2pt"/>
            </w:pict>
          </mc:Fallback>
        </mc:AlternateContent>
      </w:r>
      <w:r>
        <w:rPr>
          <w:color w:val="000000"/>
        </w:rPr>
        <w:t xml:space="preserve">26.  Perang Dunia II berlangsung antara tahun 1939-1945. Perang Dunia II disebut sebagai perang terbesar dalam sejarah umat manusia hingga saat ini. Adanyanya Perang Dunia II telah mengubah seluruh tatanan kehidupan umat manusia. Jelaskan secara singkat latar belakang Perang Dunia II! </w:t>
      </w:r>
      <w:r>
        <w:rPr>
          <w:b/>
          <w:bCs/>
          <w:color w:val="000000"/>
        </w:rPr>
        <w:t>(URAIAN)</w:t>
      </w:r>
    </w:p>
    <w:p w14:paraId="7F0511B4" w14:textId="77777777" w:rsidR="00AD02DB" w:rsidRDefault="00AD02DB" w:rsidP="00AD02DB">
      <w:pPr>
        <w:pStyle w:val="Bodytext20"/>
        <w:spacing w:after="260" w:line="240" w:lineRule="auto"/>
        <w:ind w:left="450" w:hanging="450"/>
        <w:jc w:val="both"/>
      </w:pPr>
    </w:p>
    <w:p w14:paraId="41E72ACC" w14:textId="77777777" w:rsidR="00AD02DB" w:rsidRDefault="00AD02DB" w:rsidP="00AD02DB">
      <w:pPr>
        <w:pStyle w:val="Bodytext20"/>
        <w:tabs>
          <w:tab w:val="left" w:pos="828"/>
        </w:tabs>
        <w:spacing w:after="280" w:line="264" w:lineRule="auto"/>
        <w:ind w:left="460" w:firstLine="0"/>
      </w:pPr>
    </w:p>
    <w:p w14:paraId="72AD6826" w14:textId="66BA1740" w:rsidR="00AD02DB" w:rsidRDefault="00AD02DB" w:rsidP="00AD02DB">
      <w:pPr>
        <w:pStyle w:val="Bodytext20"/>
        <w:tabs>
          <w:tab w:val="left" w:pos="459"/>
        </w:tabs>
        <w:ind w:firstLine="0"/>
        <w:jc w:val="both"/>
      </w:pPr>
      <w:r>
        <w:rPr>
          <w:color w:val="000000"/>
        </w:rPr>
        <w:t>27.   Pasca Perang Dunia II muncul dua negara yang memiliki kekuatannya melebihi negara-negara</w:t>
      </w:r>
    </w:p>
    <w:p w14:paraId="01817F68" w14:textId="45845DF9" w:rsidR="00AD02DB" w:rsidRDefault="00AD02DB" w:rsidP="00AD02DB">
      <w:pPr>
        <w:pStyle w:val="Bodytext20"/>
        <w:tabs>
          <w:tab w:val="left" w:leader="dot" w:pos="7713"/>
        </w:tabs>
        <w:spacing w:after="260"/>
        <w:ind w:left="460" w:firstLine="0"/>
        <w:jc w:val="both"/>
        <w:rPr>
          <w:sz w:val="24"/>
          <w:szCs w:val="24"/>
        </w:rPr>
      </w:pPr>
      <w:r>
        <w:rPr>
          <w:noProof/>
          <w:color w:val="000000"/>
        </w:rPr>
        <mc:AlternateContent>
          <mc:Choice Requires="wps">
            <w:drawing>
              <wp:anchor distT="0" distB="0" distL="114300" distR="114300" simplePos="0" relativeHeight="251714560" behindDoc="0" locked="0" layoutInCell="1" allowOverlap="1" wp14:anchorId="0215F326" wp14:editId="7A948313">
                <wp:simplePos x="0" y="0"/>
                <wp:positionH relativeFrom="column">
                  <wp:posOffset>295275</wp:posOffset>
                </wp:positionH>
                <wp:positionV relativeFrom="paragraph">
                  <wp:posOffset>409575</wp:posOffset>
                </wp:positionV>
                <wp:extent cx="3571875" cy="371475"/>
                <wp:effectExtent l="0" t="0" r="28575" b="28575"/>
                <wp:wrapNone/>
                <wp:docPr id="95" name="Rectangle 95"/>
                <wp:cNvGraphicFramePr/>
                <a:graphic xmlns:a="http://schemas.openxmlformats.org/drawingml/2006/main">
                  <a:graphicData uri="http://schemas.microsoft.com/office/word/2010/wordprocessingShape">
                    <wps:wsp>
                      <wps:cNvSpPr/>
                      <wps:spPr>
                        <a:xfrm>
                          <a:off x="0" y="0"/>
                          <a:ext cx="3571875" cy="37147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95" o:spid="_x0000_s1026" style="position:absolute;margin-left:23.25pt;margin-top:32.25pt;width:281.25pt;height:29.25pt;z-index:251714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" fillcolor="white [3201]" strokecolor="black [3213]" strokeweight="2pt"/>
            </w:pict>
          </mc:Fallback>
        </mc:AlternateContent>
      </w:r>
      <w:r>
        <w:rPr>
          <w:color w:val="000000"/>
        </w:rPr>
        <w:t>lain di dunia yakni Amerika Serikat dan Uni Soviet. Selain itu, muncul negara yang menjadi kreditur (pemberi pinjaman) bagi negara-negara lain di dunia yaitu negara</w:t>
      </w:r>
      <w:r>
        <w:rPr>
          <w:color w:val="000000"/>
        </w:rPr>
        <w:tab/>
      </w:r>
      <w:r>
        <w:rPr>
          <w:rFonts w:ascii="Times New Roman" w:eastAsia="Times New Roman" w:hAnsi="Times New Roman" w:cs="Times New Roman"/>
          <w:b/>
          <w:bCs/>
          <w:color w:val="000000"/>
          <w:sz w:val="24"/>
          <w:szCs w:val="24"/>
        </w:rPr>
        <w:t>(Isian Singkat)</w:t>
      </w:r>
    </w:p>
    <w:p w14:paraId="1D42EAE2" w14:textId="77777777" w:rsidR="00AD02DB" w:rsidRDefault="00AD02DB" w:rsidP="00AD02DB">
      <w:pPr>
        <w:pStyle w:val="Bodytext20"/>
        <w:tabs>
          <w:tab w:val="left" w:pos="828"/>
        </w:tabs>
        <w:spacing w:after="280" w:line="264" w:lineRule="auto"/>
        <w:ind w:left="460" w:firstLine="0"/>
      </w:pPr>
    </w:p>
    <w:p w14:paraId="57EC9B5D" w14:textId="77777777" w:rsidR="00AD02DB" w:rsidRDefault="00AD02DB" w:rsidP="00AD02DB">
      <w:pPr>
        <w:pStyle w:val="Tableofcontents0"/>
        <w:tabs>
          <w:tab w:val="left" w:pos="808"/>
          <w:tab w:val="center" w:pos="1072"/>
          <w:tab w:val="right" w:pos="1521"/>
          <w:tab w:val="left" w:pos="1725"/>
        </w:tabs>
        <w:spacing w:line="259" w:lineRule="auto"/>
        <w:ind w:left="450" w:firstLine="0"/>
      </w:pPr>
    </w:p>
    <w:p w14:paraId="09092117" w14:textId="42810A8A" w:rsidR="00AD02DB" w:rsidRDefault="00AD02DB" w:rsidP="00AD02DB">
      <w:pPr>
        <w:pStyle w:val="Bodytext20"/>
        <w:tabs>
          <w:tab w:val="left" w:pos="459"/>
        </w:tabs>
        <w:spacing w:line="257" w:lineRule="auto"/>
        <w:ind w:firstLine="0"/>
        <w:jc w:val="both"/>
      </w:pPr>
      <w:r>
        <w:rPr>
          <w:color w:val="000000"/>
        </w:rPr>
        <w:t>28.   Perhatikan keterangan-keterangan berikut!</w:t>
      </w:r>
    </w:p>
    <w:p w14:paraId="3E472827" w14:textId="77777777" w:rsidR="00AD02DB" w:rsidRDefault="00AD02DB" w:rsidP="007D13B0">
      <w:pPr>
        <w:pStyle w:val="Bodytext20"/>
        <w:numPr>
          <w:ilvl w:val="0"/>
          <w:numId w:val="25"/>
        </w:numPr>
        <w:tabs>
          <w:tab w:val="left" w:pos="753"/>
        </w:tabs>
        <w:spacing w:line="257" w:lineRule="auto"/>
        <w:ind w:firstLine="380"/>
        <w:jc w:val="both"/>
      </w:pPr>
      <w:bookmarkStart w:id="103" w:name="bookmark155"/>
      <w:bookmarkEnd w:id="103"/>
      <w:r>
        <w:rPr>
          <w:color w:val="000000"/>
        </w:rPr>
        <w:t>Penyerbuan Jepang terhadap Pangkalan Angkatan Laun Amerika Serikat</w:t>
      </w:r>
    </w:p>
    <w:p w14:paraId="4ADC2DDE" w14:textId="77777777" w:rsidR="00AD02DB" w:rsidRDefault="00AD02DB" w:rsidP="007D13B0">
      <w:pPr>
        <w:pStyle w:val="Bodytext20"/>
        <w:numPr>
          <w:ilvl w:val="0"/>
          <w:numId w:val="25"/>
        </w:numPr>
        <w:tabs>
          <w:tab w:val="left" w:pos="758"/>
        </w:tabs>
        <w:spacing w:line="257" w:lineRule="auto"/>
        <w:ind w:firstLine="380"/>
        <w:jc w:val="both"/>
      </w:pPr>
      <w:bookmarkStart w:id="104" w:name="bookmark156"/>
      <w:bookmarkEnd w:id="104"/>
      <w:r>
        <w:rPr>
          <w:color w:val="000000"/>
        </w:rPr>
        <w:t>Serangan Jerman atas Polandia tanggal 1 September 1939.</w:t>
      </w:r>
    </w:p>
    <w:p w14:paraId="7BD88559" w14:textId="77777777" w:rsidR="00AD02DB" w:rsidRDefault="00AD02DB" w:rsidP="007D13B0">
      <w:pPr>
        <w:pStyle w:val="Bodytext20"/>
        <w:numPr>
          <w:ilvl w:val="0"/>
          <w:numId w:val="25"/>
        </w:numPr>
        <w:tabs>
          <w:tab w:val="left" w:pos="758"/>
        </w:tabs>
        <w:spacing w:line="257" w:lineRule="auto"/>
        <w:ind w:firstLine="380"/>
        <w:jc w:val="both"/>
      </w:pPr>
      <w:bookmarkStart w:id="105" w:name="bookmark157"/>
      <w:bookmarkEnd w:id="105"/>
      <w:r>
        <w:rPr>
          <w:color w:val="000000"/>
        </w:rPr>
        <w:t>Kegagalan LBB dalam menjalankan tugasnya.</w:t>
      </w:r>
    </w:p>
    <w:p w14:paraId="3C809028" w14:textId="77777777" w:rsidR="00AD02DB" w:rsidRDefault="00AD02DB" w:rsidP="007D13B0">
      <w:pPr>
        <w:pStyle w:val="Bodytext20"/>
        <w:numPr>
          <w:ilvl w:val="0"/>
          <w:numId w:val="25"/>
        </w:numPr>
        <w:tabs>
          <w:tab w:val="left" w:pos="762"/>
        </w:tabs>
        <w:spacing w:line="257" w:lineRule="auto"/>
        <w:ind w:firstLine="380"/>
        <w:jc w:val="both"/>
      </w:pPr>
      <w:bookmarkStart w:id="106" w:name="bookmark158"/>
      <w:bookmarkEnd w:id="106"/>
      <w:r>
        <w:rPr>
          <w:color w:val="000000"/>
        </w:rPr>
        <w:t>Munculnya politik aliansi.</w:t>
      </w:r>
    </w:p>
    <w:p w14:paraId="2B272CDE" w14:textId="77777777" w:rsidR="00AD02DB" w:rsidRDefault="00AD02DB" w:rsidP="007D13B0">
      <w:pPr>
        <w:pStyle w:val="Bodytext20"/>
        <w:numPr>
          <w:ilvl w:val="0"/>
          <w:numId w:val="25"/>
        </w:numPr>
        <w:tabs>
          <w:tab w:val="left" w:pos="762"/>
        </w:tabs>
        <w:spacing w:line="257" w:lineRule="auto"/>
        <w:ind w:firstLine="380"/>
        <w:jc w:val="both"/>
      </w:pPr>
      <w:bookmarkStart w:id="107" w:name="bookmark159"/>
      <w:bookmarkEnd w:id="107"/>
      <w:r>
        <w:rPr>
          <w:color w:val="000000"/>
        </w:rPr>
        <w:t>Kekacauan dalam bidang ekonomi.</w:t>
      </w:r>
    </w:p>
    <w:p w14:paraId="18F10E6D" w14:textId="77777777" w:rsidR="00AD02DB" w:rsidRDefault="00AD02DB" w:rsidP="00AD02DB">
      <w:pPr>
        <w:pStyle w:val="Bodytext20"/>
        <w:tabs>
          <w:tab w:val="left" w:leader="dot" w:pos="5982"/>
        </w:tabs>
        <w:spacing w:line="257" w:lineRule="auto"/>
        <w:ind w:firstLine="380"/>
        <w:jc w:val="both"/>
        <w:rPr>
          <w:sz w:val="24"/>
          <w:szCs w:val="24"/>
        </w:rPr>
      </w:pPr>
      <w:r>
        <w:rPr>
          <w:color w:val="000000"/>
        </w:rPr>
        <w:t>Sebab umum terjadinya Perang Dunia II ditujukan nomor</w:t>
      </w:r>
      <w:r>
        <w:rPr>
          <w:color w:val="000000"/>
        </w:rPr>
        <w:tab/>
      </w:r>
      <w:r>
        <w:rPr>
          <w:rFonts w:ascii="Times New Roman" w:eastAsia="Times New Roman" w:hAnsi="Times New Roman" w:cs="Times New Roman"/>
          <w:b/>
          <w:bCs/>
          <w:color w:val="000000"/>
          <w:sz w:val="24"/>
          <w:szCs w:val="24"/>
        </w:rPr>
        <w:t>(PG-1)</w:t>
      </w:r>
    </w:p>
    <w:p w14:paraId="72C333E7" w14:textId="77777777" w:rsidR="00AD02DB" w:rsidRDefault="00AD02DB" w:rsidP="007D13B0">
      <w:pPr>
        <w:pStyle w:val="Bodytext20"/>
        <w:numPr>
          <w:ilvl w:val="0"/>
          <w:numId w:val="26"/>
        </w:numPr>
        <w:tabs>
          <w:tab w:val="left" w:pos="748"/>
        </w:tabs>
        <w:spacing w:line="257" w:lineRule="auto"/>
        <w:ind w:firstLine="380"/>
        <w:jc w:val="both"/>
      </w:pPr>
      <w:bookmarkStart w:id="108" w:name="bookmark160"/>
      <w:bookmarkEnd w:id="108"/>
      <w:r>
        <w:rPr>
          <w:color w:val="000000"/>
        </w:rPr>
        <w:t>1, 2 dan 3</w:t>
      </w:r>
    </w:p>
    <w:p w14:paraId="45AB099F" w14:textId="77777777" w:rsidR="00AD02DB" w:rsidRDefault="00AD02DB" w:rsidP="007D13B0">
      <w:pPr>
        <w:pStyle w:val="Bodytext20"/>
        <w:numPr>
          <w:ilvl w:val="0"/>
          <w:numId w:val="26"/>
        </w:numPr>
        <w:tabs>
          <w:tab w:val="left" w:pos="748"/>
        </w:tabs>
        <w:spacing w:line="257" w:lineRule="auto"/>
        <w:ind w:firstLine="380"/>
        <w:jc w:val="both"/>
      </w:pPr>
      <w:bookmarkStart w:id="109" w:name="bookmark161"/>
      <w:bookmarkEnd w:id="109"/>
      <w:r>
        <w:rPr>
          <w:color w:val="000000"/>
        </w:rPr>
        <w:t>1, 3 dan 5</w:t>
      </w:r>
    </w:p>
    <w:p w14:paraId="4D9CF765" w14:textId="77777777" w:rsidR="00AD02DB" w:rsidRDefault="00AD02DB" w:rsidP="007D13B0">
      <w:pPr>
        <w:pStyle w:val="Bodytext20"/>
        <w:numPr>
          <w:ilvl w:val="0"/>
          <w:numId w:val="26"/>
        </w:numPr>
        <w:tabs>
          <w:tab w:val="left" w:pos="748"/>
        </w:tabs>
        <w:spacing w:line="257" w:lineRule="auto"/>
        <w:ind w:firstLine="380"/>
        <w:jc w:val="both"/>
      </w:pPr>
      <w:bookmarkStart w:id="110" w:name="bookmark162"/>
      <w:bookmarkEnd w:id="110"/>
      <w:r>
        <w:rPr>
          <w:color w:val="000000"/>
        </w:rPr>
        <w:t>2, 3 dan 4</w:t>
      </w:r>
    </w:p>
    <w:p w14:paraId="19CBC758" w14:textId="77777777" w:rsidR="00AD02DB" w:rsidRDefault="00AD02DB" w:rsidP="007D13B0">
      <w:pPr>
        <w:pStyle w:val="Bodytext20"/>
        <w:numPr>
          <w:ilvl w:val="0"/>
          <w:numId w:val="26"/>
        </w:numPr>
        <w:tabs>
          <w:tab w:val="left" w:pos="748"/>
        </w:tabs>
        <w:spacing w:line="257" w:lineRule="auto"/>
        <w:ind w:firstLine="380"/>
        <w:jc w:val="both"/>
      </w:pPr>
      <w:bookmarkStart w:id="111" w:name="bookmark163"/>
      <w:bookmarkEnd w:id="111"/>
      <w:r>
        <w:rPr>
          <w:color w:val="000000"/>
        </w:rPr>
        <w:t>2, 4 dan 5</w:t>
      </w:r>
    </w:p>
    <w:p w14:paraId="39AB32CB" w14:textId="77777777" w:rsidR="00AD02DB" w:rsidRPr="00AD02DB" w:rsidRDefault="00AD02DB" w:rsidP="007D13B0">
      <w:pPr>
        <w:pStyle w:val="Bodytext20"/>
        <w:numPr>
          <w:ilvl w:val="0"/>
          <w:numId w:val="26"/>
        </w:numPr>
        <w:tabs>
          <w:tab w:val="left" w:pos="748"/>
        </w:tabs>
        <w:spacing w:after="260" w:line="257" w:lineRule="auto"/>
        <w:ind w:firstLine="380"/>
        <w:jc w:val="both"/>
      </w:pPr>
      <w:bookmarkStart w:id="112" w:name="bookmark164"/>
      <w:bookmarkEnd w:id="112"/>
      <w:r>
        <w:rPr>
          <w:color w:val="000000"/>
        </w:rPr>
        <w:t>3, 4 dan 5</w:t>
      </w:r>
    </w:p>
    <w:p w14:paraId="4873EC8D" w14:textId="15D994E2" w:rsidR="00AD02DB" w:rsidRDefault="00AD02DB" w:rsidP="00AD02DB">
      <w:pPr>
        <w:pStyle w:val="Bodytext20"/>
        <w:tabs>
          <w:tab w:val="left" w:pos="459"/>
        </w:tabs>
        <w:spacing w:line="264" w:lineRule="auto"/>
        <w:ind w:firstLine="0"/>
        <w:jc w:val="both"/>
      </w:pPr>
      <w:r>
        <w:rPr>
          <w:color w:val="000000"/>
        </w:rPr>
        <w:t>29.   Perhatikan keterangan-keterangan berikut!</w:t>
      </w:r>
    </w:p>
    <w:p w14:paraId="2246A621" w14:textId="77777777" w:rsidR="00AD02DB" w:rsidRDefault="00AD02DB" w:rsidP="007D13B0">
      <w:pPr>
        <w:pStyle w:val="Bodytext20"/>
        <w:numPr>
          <w:ilvl w:val="0"/>
          <w:numId w:val="27"/>
        </w:numPr>
        <w:tabs>
          <w:tab w:val="left" w:pos="833"/>
        </w:tabs>
        <w:spacing w:line="264" w:lineRule="auto"/>
        <w:ind w:firstLine="460"/>
        <w:jc w:val="both"/>
      </w:pPr>
      <w:bookmarkStart w:id="113" w:name="bookmark166"/>
      <w:bookmarkEnd w:id="113"/>
      <w:r>
        <w:rPr>
          <w:color w:val="000000"/>
        </w:rPr>
        <w:t>Diselenggarakan pada tanggal 30 Oktober 1943.</w:t>
      </w:r>
    </w:p>
    <w:p w14:paraId="0B600FB7" w14:textId="77777777" w:rsidR="00AD02DB" w:rsidRDefault="00AD02DB" w:rsidP="007D13B0">
      <w:pPr>
        <w:pStyle w:val="Bodytext20"/>
        <w:numPr>
          <w:ilvl w:val="0"/>
          <w:numId w:val="27"/>
        </w:numPr>
        <w:tabs>
          <w:tab w:val="left" w:pos="838"/>
        </w:tabs>
        <w:spacing w:line="264" w:lineRule="auto"/>
        <w:ind w:firstLine="460"/>
        <w:jc w:val="both"/>
      </w:pPr>
      <w:bookmarkStart w:id="114" w:name="bookmark167"/>
      <w:bookmarkEnd w:id="114"/>
      <w:r>
        <w:rPr>
          <w:color w:val="000000"/>
        </w:rPr>
        <w:t>Pesertanya wakil-wakil dari Inggris, Amerika Serikat, Rusia dan Cina.</w:t>
      </w:r>
    </w:p>
    <w:p w14:paraId="7F479D25" w14:textId="77777777" w:rsidR="00AD02DB" w:rsidRDefault="00AD02DB" w:rsidP="007D13B0">
      <w:pPr>
        <w:pStyle w:val="Bodytext20"/>
        <w:numPr>
          <w:ilvl w:val="0"/>
          <w:numId w:val="27"/>
        </w:numPr>
        <w:tabs>
          <w:tab w:val="left" w:pos="838"/>
        </w:tabs>
        <w:spacing w:line="264" w:lineRule="auto"/>
        <w:ind w:firstLine="460"/>
        <w:jc w:val="both"/>
      </w:pPr>
      <w:bookmarkStart w:id="115" w:name="bookmark168"/>
      <w:bookmarkEnd w:id="115"/>
      <w:r>
        <w:rPr>
          <w:color w:val="000000"/>
        </w:rPr>
        <w:t>Isinya adalah perlunya pembentukan badan perdamaian dunia.</w:t>
      </w:r>
    </w:p>
    <w:p w14:paraId="79648116" w14:textId="77777777" w:rsidR="00AD02DB" w:rsidRDefault="00AD02DB" w:rsidP="00AD02DB">
      <w:pPr>
        <w:pStyle w:val="Bodytext20"/>
        <w:spacing w:line="264" w:lineRule="auto"/>
        <w:ind w:left="460" w:firstLine="0"/>
        <w:jc w:val="both"/>
        <w:rPr>
          <w:sz w:val="24"/>
          <w:szCs w:val="24"/>
        </w:rPr>
      </w:pPr>
      <w:r>
        <w:rPr>
          <w:color w:val="000000"/>
        </w:rPr>
        <w:t>Berdasarkan keterangan-keterangan tersebut, landasan pembentukan PBB yang dimaksud adalah...</w:t>
      </w:r>
      <w:r>
        <w:rPr>
          <w:rFonts w:ascii="Times New Roman" w:eastAsia="Times New Roman" w:hAnsi="Times New Roman" w:cs="Times New Roman"/>
          <w:b/>
          <w:bCs/>
          <w:color w:val="000000"/>
          <w:sz w:val="24"/>
          <w:szCs w:val="24"/>
        </w:rPr>
        <w:t>(PG-1)</w:t>
      </w:r>
    </w:p>
    <w:p w14:paraId="1FB91185" w14:textId="77777777" w:rsidR="00AD02DB" w:rsidRDefault="00AD02DB" w:rsidP="007D13B0">
      <w:pPr>
        <w:pStyle w:val="Bodytext20"/>
        <w:numPr>
          <w:ilvl w:val="0"/>
          <w:numId w:val="28"/>
        </w:numPr>
        <w:tabs>
          <w:tab w:val="left" w:pos="828"/>
        </w:tabs>
        <w:spacing w:line="264" w:lineRule="auto"/>
        <w:ind w:firstLine="460"/>
        <w:jc w:val="both"/>
      </w:pPr>
      <w:bookmarkStart w:id="116" w:name="bookmark169"/>
      <w:bookmarkEnd w:id="116"/>
      <w:r>
        <w:rPr>
          <w:color w:val="000000"/>
        </w:rPr>
        <w:t>Atlantic Charter.</w:t>
      </w:r>
    </w:p>
    <w:p w14:paraId="19E1DDC8" w14:textId="77777777" w:rsidR="00AD02DB" w:rsidRDefault="00AD02DB" w:rsidP="007D13B0">
      <w:pPr>
        <w:pStyle w:val="Bodytext20"/>
        <w:numPr>
          <w:ilvl w:val="0"/>
          <w:numId w:val="28"/>
        </w:numPr>
        <w:tabs>
          <w:tab w:val="left" w:pos="828"/>
        </w:tabs>
        <w:spacing w:line="264" w:lineRule="auto"/>
        <w:ind w:firstLine="460"/>
        <w:jc w:val="both"/>
      </w:pPr>
      <w:bookmarkStart w:id="117" w:name="bookmark170"/>
      <w:bookmarkEnd w:id="117"/>
      <w:r>
        <w:rPr>
          <w:color w:val="000000"/>
        </w:rPr>
        <w:t>Declaration of United Nations.</w:t>
      </w:r>
    </w:p>
    <w:p w14:paraId="0905F98E" w14:textId="77777777" w:rsidR="00AD02DB" w:rsidRDefault="00AD02DB" w:rsidP="007D13B0">
      <w:pPr>
        <w:pStyle w:val="Bodytext20"/>
        <w:numPr>
          <w:ilvl w:val="0"/>
          <w:numId w:val="28"/>
        </w:numPr>
        <w:tabs>
          <w:tab w:val="left" w:pos="828"/>
        </w:tabs>
        <w:spacing w:line="264" w:lineRule="auto"/>
        <w:ind w:firstLine="460"/>
        <w:jc w:val="both"/>
      </w:pPr>
      <w:bookmarkStart w:id="118" w:name="bookmark171"/>
      <w:bookmarkEnd w:id="118"/>
      <w:r>
        <w:rPr>
          <w:color w:val="000000"/>
        </w:rPr>
        <w:t>Deklarasi Moskow.</w:t>
      </w:r>
    </w:p>
    <w:p w14:paraId="45438365" w14:textId="77777777" w:rsidR="00AD02DB" w:rsidRDefault="00AD02DB" w:rsidP="007D13B0">
      <w:pPr>
        <w:pStyle w:val="Bodytext20"/>
        <w:numPr>
          <w:ilvl w:val="0"/>
          <w:numId w:val="28"/>
        </w:numPr>
        <w:tabs>
          <w:tab w:val="left" w:pos="828"/>
        </w:tabs>
        <w:spacing w:line="264" w:lineRule="auto"/>
        <w:ind w:firstLine="460"/>
        <w:jc w:val="both"/>
      </w:pPr>
      <w:bookmarkStart w:id="119" w:name="bookmark172"/>
      <w:bookmarkEnd w:id="119"/>
      <w:r>
        <w:rPr>
          <w:color w:val="000000"/>
        </w:rPr>
        <w:t>Konferensi San Francisco.</w:t>
      </w:r>
    </w:p>
    <w:p w14:paraId="4A14861E" w14:textId="77777777" w:rsidR="00AD02DB" w:rsidRDefault="00AD02DB" w:rsidP="007D13B0">
      <w:pPr>
        <w:pStyle w:val="Bodytext20"/>
        <w:numPr>
          <w:ilvl w:val="0"/>
          <w:numId w:val="28"/>
        </w:numPr>
        <w:tabs>
          <w:tab w:val="left" w:pos="828"/>
        </w:tabs>
        <w:spacing w:after="260" w:line="264" w:lineRule="auto"/>
        <w:ind w:firstLine="460"/>
        <w:jc w:val="both"/>
      </w:pPr>
      <w:bookmarkStart w:id="120" w:name="bookmark173"/>
      <w:bookmarkEnd w:id="120"/>
      <w:r>
        <w:rPr>
          <w:color w:val="000000"/>
        </w:rPr>
        <w:t>Dumbarton Oaks.</w:t>
      </w:r>
    </w:p>
    <w:p w14:paraId="22818AD6" w14:textId="7E744848" w:rsidR="00AD02DB" w:rsidRDefault="00AD02DB" w:rsidP="00AD02DB">
      <w:pPr>
        <w:pStyle w:val="Bodytext20"/>
        <w:tabs>
          <w:tab w:val="left" w:pos="459"/>
        </w:tabs>
        <w:spacing w:line="257" w:lineRule="auto"/>
        <w:ind w:firstLine="0"/>
        <w:jc w:val="both"/>
      </w:pPr>
      <w:r>
        <w:rPr>
          <w:color w:val="000000"/>
        </w:rPr>
        <w:t>30.    Perhatikan keterangan-keterangan berikut!</w:t>
      </w:r>
    </w:p>
    <w:p w14:paraId="5EB8099C" w14:textId="77777777" w:rsidR="00AD02DB" w:rsidRDefault="00AD02DB" w:rsidP="007D13B0">
      <w:pPr>
        <w:pStyle w:val="Bodytext20"/>
        <w:numPr>
          <w:ilvl w:val="0"/>
          <w:numId w:val="29"/>
        </w:numPr>
        <w:tabs>
          <w:tab w:val="left" w:pos="833"/>
        </w:tabs>
        <w:spacing w:line="257" w:lineRule="auto"/>
        <w:ind w:firstLine="460"/>
        <w:jc w:val="both"/>
      </w:pPr>
      <w:bookmarkStart w:id="121" w:name="bookmark175"/>
      <w:bookmarkEnd w:id="121"/>
      <w:r>
        <w:rPr>
          <w:color w:val="000000"/>
        </w:rPr>
        <w:t>Memiliki 54 Anggota.</w:t>
      </w:r>
    </w:p>
    <w:p w14:paraId="555585A7" w14:textId="77777777" w:rsidR="00AD02DB" w:rsidRDefault="00AD02DB" w:rsidP="007D13B0">
      <w:pPr>
        <w:pStyle w:val="Bodytext20"/>
        <w:numPr>
          <w:ilvl w:val="0"/>
          <w:numId w:val="29"/>
        </w:numPr>
        <w:tabs>
          <w:tab w:val="left" w:pos="838"/>
        </w:tabs>
        <w:spacing w:line="257" w:lineRule="auto"/>
        <w:ind w:firstLine="460"/>
        <w:jc w:val="both"/>
      </w:pPr>
      <w:bookmarkStart w:id="122" w:name="bookmark176"/>
      <w:bookmarkEnd w:id="122"/>
      <w:r>
        <w:rPr>
          <w:color w:val="000000"/>
        </w:rPr>
        <w:t>Masa jabatan tiga tahun.</w:t>
      </w:r>
    </w:p>
    <w:p w14:paraId="4CF54BA8" w14:textId="77777777" w:rsidR="00AD02DB" w:rsidRDefault="00AD02DB" w:rsidP="007D13B0">
      <w:pPr>
        <w:pStyle w:val="Bodytext20"/>
        <w:numPr>
          <w:ilvl w:val="0"/>
          <w:numId w:val="29"/>
        </w:numPr>
        <w:tabs>
          <w:tab w:val="left" w:pos="838"/>
        </w:tabs>
        <w:spacing w:line="257" w:lineRule="auto"/>
        <w:ind w:firstLine="460"/>
        <w:jc w:val="both"/>
      </w:pPr>
      <w:bookmarkStart w:id="123" w:name="bookmark177"/>
      <w:bookmarkEnd w:id="123"/>
      <w:r>
        <w:rPr>
          <w:color w:val="000000"/>
        </w:rPr>
        <w:t>Dipilih oleh Majelis Umum.</w:t>
      </w:r>
    </w:p>
    <w:p w14:paraId="79644CC3" w14:textId="77777777" w:rsidR="00AD02DB" w:rsidRDefault="00AD02DB" w:rsidP="007D13B0">
      <w:pPr>
        <w:pStyle w:val="Bodytext20"/>
        <w:numPr>
          <w:ilvl w:val="0"/>
          <w:numId w:val="29"/>
        </w:numPr>
        <w:tabs>
          <w:tab w:val="left" w:pos="842"/>
        </w:tabs>
        <w:spacing w:line="257" w:lineRule="auto"/>
        <w:ind w:left="740" w:hanging="280"/>
        <w:jc w:val="both"/>
      </w:pPr>
      <w:bookmarkStart w:id="124" w:name="bookmark178"/>
      <w:bookmarkEnd w:id="124"/>
      <w:r>
        <w:rPr>
          <w:color w:val="000000"/>
        </w:rPr>
        <w:t>Salah satu tugasnya adalah mengadakan pertemuan-pertemuan internasional tentang hal-hal yang termasuk tugas dan kewenanganya.</w:t>
      </w:r>
    </w:p>
    <w:p w14:paraId="17E1C1CA" w14:textId="77777777" w:rsidR="00AD02DB" w:rsidRDefault="00AD02DB" w:rsidP="00AD02DB">
      <w:pPr>
        <w:pStyle w:val="Bodytext20"/>
        <w:spacing w:line="257" w:lineRule="auto"/>
        <w:ind w:left="460" w:firstLine="0"/>
        <w:jc w:val="both"/>
        <w:rPr>
          <w:sz w:val="24"/>
          <w:szCs w:val="24"/>
        </w:rPr>
      </w:pPr>
      <w:r>
        <w:rPr>
          <w:color w:val="000000"/>
        </w:rPr>
        <w:t>Berdasarkan keterangan-keterangan tersebut, struktur organisasi PBB yang dimaksud adalah....</w:t>
      </w:r>
      <w:r>
        <w:rPr>
          <w:rFonts w:ascii="Times New Roman" w:eastAsia="Times New Roman" w:hAnsi="Times New Roman" w:cs="Times New Roman"/>
          <w:b/>
          <w:bCs/>
          <w:color w:val="000000"/>
          <w:sz w:val="24"/>
          <w:szCs w:val="24"/>
        </w:rPr>
        <w:t>(PG-1)</w:t>
      </w:r>
    </w:p>
    <w:p w14:paraId="4AD41A0E" w14:textId="77777777" w:rsidR="00AD02DB" w:rsidRDefault="00AD02DB" w:rsidP="007D13B0">
      <w:pPr>
        <w:pStyle w:val="Bodytext20"/>
        <w:numPr>
          <w:ilvl w:val="0"/>
          <w:numId w:val="30"/>
        </w:numPr>
        <w:tabs>
          <w:tab w:val="left" w:pos="828"/>
        </w:tabs>
        <w:spacing w:line="257" w:lineRule="auto"/>
        <w:ind w:firstLine="460"/>
        <w:jc w:val="both"/>
      </w:pPr>
      <w:bookmarkStart w:id="125" w:name="bookmark179"/>
      <w:bookmarkEnd w:id="125"/>
      <w:r>
        <w:rPr>
          <w:color w:val="000000"/>
        </w:rPr>
        <w:t>Dewan Keamanan.</w:t>
      </w:r>
    </w:p>
    <w:p w14:paraId="45F8635A" w14:textId="77777777" w:rsidR="00AD02DB" w:rsidRDefault="00AD02DB" w:rsidP="007D13B0">
      <w:pPr>
        <w:pStyle w:val="Bodytext20"/>
        <w:numPr>
          <w:ilvl w:val="0"/>
          <w:numId w:val="30"/>
        </w:numPr>
        <w:tabs>
          <w:tab w:val="left" w:pos="828"/>
        </w:tabs>
        <w:spacing w:line="257" w:lineRule="auto"/>
        <w:ind w:firstLine="460"/>
        <w:jc w:val="both"/>
      </w:pPr>
      <w:bookmarkStart w:id="126" w:name="bookmark180"/>
      <w:bookmarkEnd w:id="126"/>
      <w:r>
        <w:rPr>
          <w:color w:val="000000"/>
        </w:rPr>
        <w:t>Mahkamah Internasional.</w:t>
      </w:r>
    </w:p>
    <w:p w14:paraId="65084C7C" w14:textId="77777777" w:rsidR="00AD02DB" w:rsidRDefault="00AD02DB" w:rsidP="007D13B0">
      <w:pPr>
        <w:pStyle w:val="Bodytext20"/>
        <w:numPr>
          <w:ilvl w:val="0"/>
          <w:numId w:val="30"/>
        </w:numPr>
        <w:tabs>
          <w:tab w:val="left" w:pos="828"/>
        </w:tabs>
        <w:spacing w:line="257" w:lineRule="auto"/>
        <w:ind w:firstLine="460"/>
        <w:jc w:val="both"/>
      </w:pPr>
      <w:bookmarkStart w:id="127" w:name="bookmark181"/>
      <w:bookmarkEnd w:id="127"/>
      <w:r>
        <w:rPr>
          <w:color w:val="000000"/>
        </w:rPr>
        <w:t>Dewan Perwalian.</w:t>
      </w:r>
    </w:p>
    <w:p w14:paraId="0A6B1441" w14:textId="77777777" w:rsidR="00AD02DB" w:rsidRDefault="00AD02DB" w:rsidP="007D13B0">
      <w:pPr>
        <w:pStyle w:val="Bodytext20"/>
        <w:numPr>
          <w:ilvl w:val="0"/>
          <w:numId w:val="30"/>
        </w:numPr>
        <w:tabs>
          <w:tab w:val="left" w:pos="828"/>
        </w:tabs>
        <w:spacing w:line="257" w:lineRule="auto"/>
        <w:ind w:firstLine="460"/>
        <w:jc w:val="both"/>
      </w:pPr>
      <w:bookmarkStart w:id="128" w:name="bookmark182"/>
      <w:bookmarkEnd w:id="128"/>
      <w:r>
        <w:rPr>
          <w:color w:val="000000"/>
        </w:rPr>
        <w:t>Sekertariat Jendral.</w:t>
      </w:r>
    </w:p>
    <w:p w14:paraId="65DE79F6" w14:textId="1D81D255" w:rsidR="00A45597" w:rsidRDefault="00AD02DB" w:rsidP="007D13B0">
      <w:pPr>
        <w:pStyle w:val="Bodytext20"/>
        <w:numPr>
          <w:ilvl w:val="0"/>
          <w:numId w:val="30"/>
        </w:numPr>
        <w:tabs>
          <w:tab w:val="left" w:pos="828"/>
        </w:tabs>
        <w:spacing w:after="140" w:line="257" w:lineRule="auto"/>
        <w:jc w:val="both"/>
      </w:pPr>
      <w:bookmarkStart w:id="129" w:name="bookmark183"/>
      <w:bookmarkEnd w:id="129"/>
      <w:r>
        <w:rPr>
          <w:color w:val="000000"/>
        </w:rPr>
        <w:t>Dewan Ekonomi dan Sosial.</w:t>
      </w:r>
    </w:p>
    <w:p w14:paraId="1EFD9CDF" w14:textId="77777777" w:rsidR="00935D2C" w:rsidRPr="00B5789D" w:rsidRDefault="00935D2C" w:rsidP="00D64B35">
      <w:pPr>
        <w:spacing w:after="180"/>
        <w:jc w:val="both"/>
        <w:rPr>
          <w:rFonts w:ascii="Times New Roman" w:hAnsi="Times New Roman" w:cs="Times New Roman"/>
          <w:sz w:val="24"/>
          <w:szCs w:val="24"/>
        </w:rPr>
      </w:pPr>
    </w:p>
    <w:sectPr w:rsidR="00935D2C" w:rsidRPr="00B5789D" w:rsidSect="00F57C28">
      <w:footerReference w:type="default" r:id="rId14"/>
      <w:pgSz w:w="11907" w:h="18711" w:code="10000"/>
      <w:pgMar w:top="720" w:right="720" w:bottom="851" w:left="720" w:header="720" w:footer="57" w:gutter="0"/>
      <w:pgBorders w:offsetFrom="page">
        <w:top w:val="single" w:sz="24" w:space="24" w:color="auto" w:shadow="1"/>
        <w:left w:val="single" w:sz="24" w:space="24" w:color="auto" w:shadow="1"/>
        <w:bottom w:val="single" w:sz="24" w:space="31" w:color="auto" w:shadow="1"/>
        <w:right w:val="single" w:sz="24" w:space="24" w:color="auto" w:shadow="1"/>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BD8C5D2" w14:textId="77777777" w:rsidR="008F3523" w:rsidRDefault="008F3523" w:rsidP="001336E3">
      <w:pPr>
        <w:spacing w:after="0" w:line="240" w:lineRule="auto"/>
      </w:pPr>
      <w:r>
        <w:separator/>
      </w:r>
    </w:p>
  </w:endnote>
  <w:endnote w:type="continuationSeparator" w:id="0">
    <w:p w14:paraId="307F74B6" w14:textId="77777777" w:rsidR="008F3523" w:rsidRDefault="008F3523" w:rsidP="001336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lgerian">
    <w:panose1 w:val="04020705040A02060702"/>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DE88F7" w14:textId="77777777" w:rsidR="00EF71E4" w:rsidRDefault="00EF71E4">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t>PTS Ganjil | Pendidikan Kesetaraan PKBM Sinar Mentari Surakarta | TA 2023-2024</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Page </w:t>
    </w:r>
    <w:r>
      <w:rPr>
        <w:rFonts w:eastAsiaTheme="minorEastAsia"/>
      </w:rPr>
      <w:fldChar w:fldCharType="begin"/>
    </w:r>
    <w:r>
      <w:instrText xml:space="preserve"> PAGE   \* MERGEFORMAT </w:instrText>
    </w:r>
    <w:r>
      <w:rPr>
        <w:rFonts w:eastAsiaTheme="minorEastAsia"/>
      </w:rPr>
      <w:fldChar w:fldCharType="separate"/>
    </w:r>
    <w:r w:rsidR="008346C7" w:rsidRPr="008346C7">
      <w:rPr>
        <w:rFonts w:asciiTheme="majorHAnsi" w:eastAsiaTheme="majorEastAsia" w:hAnsiTheme="majorHAnsi" w:cstheme="majorBidi"/>
        <w:noProof/>
      </w:rPr>
      <w:t>1</w:t>
    </w:r>
    <w:r>
      <w:rPr>
        <w:rFonts w:asciiTheme="majorHAnsi" w:eastAsiaTheme="majorEastAsia" w:hAnsiTheme="majorHAnsi" w:cstheme="majorBidi"/>
        <w:noProof/>
      </w:rPr>
      <w:fldChar w:fldCharType="end"/>
    </w:r>
  </w:p>
  <w:p w14:paraId="303963FE" w14:textId="77777777" w:rsidR="00EF71E4" w:rsidRDefault="00EF71E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A5D9B11" w14:textId="77777777" w:rsidR="008F3523" w:rsidRDefault="008F3523" w:rsidP="001336E3">
      <w:pPr>
        <w:spacing w:after="0" w:line="240" w:lineRule="auto"/>
      </w:pPr>
      <w:r>
        <w:separator/>
      </w:r>
    </w:p>
  </w:footnote>
  <w:footnote w:type="continuationSeparator" w:id="0">
    <w:p w14:paraId="493C1437" w14:textId="77777777" w:rsidR="008F3523" w:rsidRDefault="008F3523" w:rsidP="001336E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245D6"/>
    <w:multiLevelType w:val="multilevel"/>
    <w:tmpl w:val="DBCEE89E"/>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5DF6FE3"/>
    <w:multiLevelType w:val="hybridMultilevel"/>
    <w:tmpl w:val="571E87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7521657"/>
    <w:multiLevelType w:val="multilevel"/>
    <w:tmpl w:val="819E016E"/>
    <w:lvl w:ilvl="0">
      <w:start w:val="1"/>
      <w:numFmt w:val="upperLetter"/>
      <w:lvlText w:val="%1."/>
      <w:lvlJc w:val="left"/>
      <w:rPr>
        <w:rFonts w:ascii="Cambria" w:eastAsia="Cambria" w:hAnsi="Cambria" w:cs="Cambria"/>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AA21DA5"/>
    <w:multiLevelType w:val="multilevel"/>
    <w:tmpl w:val="E6F251D6"/>
    <w:lvl w:ilvl="0">
      <w:start w:val="1"/>
      <w:numFmt w:val="decimal"/>
      <w:lvlText w:val="%1)"/>
      <w:lvlJc w:val="left"/>
      <w:rPr>
        <w:rFonts w:ascii="Cambria" w:eastAsia="Cambria" w:hAnsi="Cambria" w:cs="Cambria"/>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ABA3E17"/>
    <w:multiLevelType w:val="multilevel"/>
    <w:tmpl w:val="5BF07320"/>
    <w:lvl w:ilvl="0">
      <w:start w:val="1"/>
      <w:numFmt w:val="upperLetter"/>
      <w:lvlText w:val="%1."/>
      <w:lvlJc w:val="left"/>
      <w:rPr>
        <w:rFonts w:ascii="Cambria" w:eastAsia="Cambria" w:hAnsi="Cambria" w:cs="Cambria"/>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BFE3573"/>
    <w:multiLevelType w:val="multilevel"/>
    <w:tmpl w:val="6250F0BA"/>
    <w:lvl w:ilvl="0">
      <w:start w:val="1"/>
      <w:numFmt w:val="decimal"/>
      <w:lvlText w:val="%1)"/>
      <w:lvlJc w:val="left"/>
      <w:rPr>
        <w:rFonts w:ascii="Cambria" w:eastAsia="Cambria" w:hAnsi="Cambria" w:cs="Cambria"/>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189255C3"/>
    <w:multiLevelType w:val="multilevel"/>
    <w:tmpl w:val="9D36C9E2"/>
    <w:lvl w:ilvl="0">
      <w:start w:val="1"/>
      <w:numFmt w:val="upperLetter"/>
      <w:lvlText w:val="%1."/>
      <w:lvlJc w:val="left"/>
      <w:rPr>
        <w:rFonts w:ascii="Cambria" w:eastAsia="Cambria" w:hAnsi="Cambria" w:cs="Cambria"/>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94F266F"/>
    <w:multiLevelType w:val="multilevel"/>
    <w:tmpl w:val="38FA2522"/>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237F7DA7"/>
    <w:multiLevelType w:val="multilevel"/>
    <w:tmpl w:val="6A3AD41A"/>
    <w:lvl w:ilvl="0">
      <w:start w:val="1"/>
      <w:numFmt w:val="upperLetter"/>
      <w:lvlText w:val="%1."/>
      <w:lvlJc w:val="left"/>
      <w:rPr>
        <w:rFonts w:ascii="Cambria" w:eastAsia="Cambria" w:hAnsi="Cambria" w:cs="Cambria"/>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26F54E27"/>
    <w:multiLevelType w:val="multilevel"/>
    <w:tmpl w:val="F4BEC452"/>
    <w:lvl w:ilvl="0">
      <w:start w:val="1"/>
      <w:numFmt w:val="upperLetter"/>
      <w:lvlText w:val="%1."/>
      <w:lvlJc w:val="left"/>
      <w:rPr>
        <w:rFonts w:ascii="Cambria" w:eastAsia="Cambria" w:hAnsi="Cambria" w:cs="Cambria"/>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27AD4632"/>
    <w:multiLevelType w:val="multilevel"/>
    <w:tmpl w:val="394C607A"/>
    <w:lvl w:ilvl="0">
      <w:start w:val="1"/>
      <w:numFmt w:val="upperLetter"/>
      <w:lvlText w:val="%1."/>
      <w:lvlJc w:val="left"/>
      <w:rPr>
        <w:rFonts w:ascii="Cambria" w:eastAsia="Cambria" w:hAnsi="Cambria" w:cs="Cambria"/>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30722F1E"/>
    <w:multiLevelType w:val="multilevel"/>
    <w:tmpl w:val="810291A8"/>
    <w:lvl w:ilvl="0">
      <w:start w:val="1"/>
      <w:numFmt w:val="upperLetter"/>
      <w:lvlText w:val="%1."/>
      <w:lvlJc w:val="left"/>
      <w:rPr>
        <w:rFonts w:ascii="Cambria" w:eastAsia="Cambria" w:hAnsi="Cambria" w:cs="Cambria"/>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34AF56D5"/>
    <w:multiLevelType w:val="multilevel"/>
    <w:tmpl w:val="C770CCD6"/>
    <w:lvl w:ilvl="0">
      <w:start w:val="1"/>
      <w:numFmt w:val="upperLetter"/>
      <w:lvlText w:val="%1."/>
      <w:lvlJc w:val="left"/>
      <w:rPr>
        <w:rFonts w:ascii="Cambria" w:eastAsia="Cambria" w:hAnsi="Cambria" w:cs="Cambria"/>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3F3A6164"/>
    <w:multiLevelType w:val="multilevel"/>
    <w:tmpl w:val="EA3A56FA"/>
    <w:lvl w:ilvl="0">
      <w:start w:val="1"/>
      <w:numFmt w:val="upperLetter"/>
      <w:lvlText w:val="%1."/>
      <w:lvlJc w:val="left"/>
      <w:rPr>
        <w:rFonts w:ascii="Cambria" w:eastAsia="Cambria" w:hAnsi="Cambria" w:cs="Cambria"/>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408F5DEE"/>
    <w:multiLevelType w:val="multilevel"/>
    <w:tmpl w:val="7AB00E3C"/>
    <w:lvl w:ilvl="0">
      <w:start w:val="1"/>
      <w:numFmt w:val="decimal"/>
      <w:lvlText w:val="%1)"/>
      <w:lvlJc w:val="left"/>
      <w:rPr>
        <w:rFonts w:ascii="Cambria" w:eastAsia="Cambria" w:hAnsi="Cambria" w:cs="Cambria"/>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422E2036"/>
    <w:multiLevelType w:val="multilevel"/>
    <w:tmpl w:val="E4F41DE8"/>
    <w:lvl w:ilvl="0">
      <w:start w:val="1"/>
      <w:numFmt w:val="upperLetter"/>
      <w:lvlText w:val="%1."/>
      <w:lvlJc w:val="left"/>
      <w:rPr>
        <w:rFonts w:ascii="Cambria" w:eastAsia="Cambria" w:hAnsi="Cambria" w:cs="Cambria"/>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4378262B"/>
    <w:multiLevelType w:val="multilevel"/>
    <w:tmpl w:val="E4C63DB6"/>
    <w:lvl w:ilvl="0">
      <w:start w:val="1"/>
      <w:numFmt w:val="upperLetter"/>
      <w:lvlText w:val="%1."/>
      <w:lvlJc w:val="left"/>
      <w:rPr>
        <w:rFonts w:ascii="Cambria" w:eastAsia="Cambria" w:hAnsi="Cambria" w:cs="Cambria"/>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4D5E42E4"/>
    <w:multiLevelType w:val="multilevel"/>
    <w:tmpl w:val="D6A86588"/>
    <w:lvl w:ilvl="0">
      <w:start w:val="1"/>
      <w:numFmt w:val="decimal"/>
      <w:lvlText w:val="%1)"/>
      <w:lvlJc w:val="left"/>
      <w:rPr>
        <w:rFonts w:ascii="Cambria" w:eastAsia="Cambria" w:hAnsi="Cambria" w:cs="Cambria"/>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4DBB49B7"/>
    <w:multiLevelType w:val="multilevel"/>
    <w:tmpl w:val="50D2DEB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4E100AEE"/>
    <w:multiLevelType w:val="multilevel"/>
    <w:tmpl w:val="E26859B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513772ED"/>
    <w:multiLevelType w:val="multilevel"/>
    <w:tmpl w:val="79ECF594"/>
    <w:lvl w:ilvl="0">
      <w:start w:val="1"/>
      <w:numFmt w:val="upperLetter"/>
      <w:lvlText w:val="%1."/>
      <w:lvlJc w:val="left"/>
      <w:rPr>
        <w:rFonts w:ascii="Cambria" w:eastAsia="Cambria" w:hAnsi="Cambria" w:cs="Cambria"/>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540B7127"/>
    <w:multiLevelType w:val="multilevel"/>
    <w:tmpl w:val="7FB83B74"/>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5D217822"/>
    <w:multiLevelType w:val="multilevel"/>
    <w:tmpl w:val="1A70AD5C"/>
    <w:lvl w:ilvl="0">
      <w:start w:val="1"/>
      <w:numFmt w:val="upperLetter"/>
      <w:lvlText w:val="%1."/>
      <w:lvlJc w:val="left"/>
      <w:rPr>
        <w:rFonts w:ascii="Cambria" w:eastAsia="Cambria" w:hAnsi="Cambria" w:cs="Cambria"/>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5FA874B0"/>
    <w:multiLevelType w:val="multilevel"/>
    <w:tmpl w:val="A0C4FD5E"/>
    <w:lvl w:ilvl="0">
      <w:start w:val="1"/>
      <w:numFmt w:val="decimal"/>
      <w:lvlText w:val="%1."/>
      <w:lvlJc w:val="left"/>
      <w:rPr>
        <w:rFonts w:ascii="Cambria" w:eastAsia="Cambria" w:hAnsi="Cambria" w:cs="Cambria"/>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612511A2"/>
    <w:multiLevelType w:val="multilevel"/>
    <w:tmpl w:val="4538E678"/>
    <w:lvl w:ilvl="0">
      <w:start w:val="1"/>
      <w:numFmt w:val="decimal"/>
      <w:lvlText w:val="%1)"/>
      <w:lvlJc w:val="left"/>
      <w:rPr>
        <w:rFonts w:ascii="Cambria" w:eastAsia="Cambria" w:hAnsi="Cambria" w:cs="Cambria"/>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63091DAB"/>
    <w:multiLevelType w:val="multilevel"/>
    <w:tmpl w:val="BDDE7E48"/>
    <w:lvl w:ilvl="0">
      <w:start w:val="1"/>
      <w:numFmt w:val="decimal"/>
      <w:lvlText w:val="%1)"/>
      <w:lvlJc w:val="left"/>
      <w:rPr>
        <w:rFonts w:ascii="Cambria" w:eastAsia="Cambria" w:hAnsi="Cambria" w:cs="Cambria"/>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67700600"/>
    <w:multiLevelType w:val="multilevel"/>
    <w:tmpl w:val="9B441F5C"/>
    <w:lvl w:ilvl="0">
      <w:start w:val="1"/>
      <w:numFmt w:val="decimal"/>
      <w:lvlText w:val="%1)"/>
      <w:lvlJc w:val="left"/>
      <w:rPr>
        <w:rFonts w:ascii="Cambria" w:eastAsia="Cambria" w:hAnsi="Cambria" w:cs="Cambria"/>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68542EDC"/>
    <w:multiLevelType w:val="multilevel"/>
    <w:tmpl w:val="E9D0671A"/>
    <w:lvl w:ilvl="0">
      <w:start w:val="1"/>
      <w:numFmt w:val="upperLetter"/>
      <w:lvlText w:val="%1."/>
      <w:lvlJc w:val="left"/>
      <w:rPr>
        <w:rFonts w:ascii="Cambria" w:eastAsia="Cambria" w:hAnsi="Cambria" w:cs="Cambria"/>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6BD51653"/>
    <w:multiLevelType w:val="multilevel"/>
    <w:tmpl w:val="6AC687DE"/>
    <w:lvl w:ilvl="0">
      <w:start w:val="1"/>
      <w:numFmt w:val="upperLetter"/>
      <w:lvlText w:val="%1."/>
      <w:lvlJc w:val="left"/>
      <w:rPr>
        <w:rFonts w:ascii="Cambria" w:eastAsia="Cambria" w:hAnsi="Cambria" w:cs="Cambria"/>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74ED734C"/>
    <w:multiLevelType w:val="multilevel"/>
    <w:tmpl w:val="FC166134"/>
    <w:lvl w:ilvl="0">
      <w:start w:val="2"/>
      <w:numFmt w:val="decimal"/>
      <w:lvlText w:val="%1."/>
      <w:lvlJc w:val="left"/>
      <w:rPr>
        <w:rFonts w:ascii="Cambria" w:eastAsia="Cambria" w:hAnsi="Cambria" w:cs="Cambria"/>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7"/>
  </w:num>
  <w:num w:numId="3">
    <w:abstractNumId w:val="29"/>
  </w:num>
  <w:num w:numId="4">
    <w:abstractNumId w:val="19"/>
  </w:num>
  <w:num w:numId="5">
    <w:abstractNumId w:val="0"/>
  </w:num>
  <w:num w:numId="6">
    <w:abstractNumId w:val="18"/>
  </w:num>
  <w:num w:numId="7">
    <w:abstractNumId w:val="21"/>
  </w:num>
  <w:num w:numId="8">
    <w:abstractNumId w:val="25"/>
  </w:num>
  <w:num w:numId="9">
    <w:abstractNumId w:val="4"/>
  </w:num>
  <w:num w:numId="10">
    <w:abstractNumId w:val="6"/>
  </w:num>
  <w:num w:numId="11">
    <w:abstractNumId w:val="12"/>
  </w:num>
  <w:num w:numId="12">
    <w:abstractNumId w:val="23"/>
  </w:num>
  <w:num w:numId="13">
    <w:abstractNumId w:val="15"/>
  </w:num>
  <w:num w:numId="14">
    <w:abstractNumId w:val="27"/>
  </w:num>
  <w:num w:numId="15">
    <w:abstractNumId w:val="22"/>
  </w:num>
  <w:num w:numId="16">
    <w:abstractNumId w:val="2"/>
  </w:num>
  <w:num w:numId="17">
    <w:abstractNumId w:val="9"/>
  </w:num>
  <w:num w:numId="18">
    <w:abstractNumId w:val="5"/>
  </w:num>
  <w:num w:numId="19">
    <w:abstractNumId w:val="20"/>
  </w:num>
  <w:num w:numId="20">
    <w:abstractNumId w:val="14"/>
  </w:num>
  <w:num w:numId="21">
    <w:abstractNumId w:val="16"/>
  </w:num>
  <w:num w:numId="22">
    <w:abstractNumId w:val="26"/>
  </w:num>
  <w:num w:numId="23">
    <w:abstractNumId w:val="11"/>
  </w:num>
  <w:num w:numId="24">
    <w:abstractNumId w:val="10"/>
  </w:num>
  <w:num w:numId="25">
    <w:abstractNumId w:val="24"/>
  </w:num>
  <w:num w:numId="26">
    <w:abstractNumId w:val="8"/>
  </w:num>
  <w:num w:numId="27">
    <w:abstractNumId w:val="17"/>
  </w:num>
  <w:num w:numId="28">
    <w:abstractNumId w:val="13"/>
  </w:num>
  <w:num w:numId="29">
    <w:abstractNumId w:val="3"/>
  </w:num>
  <w:num w:numId="30">
    <w:abstractNumId w:val="28"/>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5C65"/>
    <w:rsid w:val="000571D5"/>
    <w:rsid w:val="001311EA"/>
    <w:rsid w:val="001336E3"/>
    <w:rsid w:val="00192F87"/>
    <w:rsid w:val="001B6FA5"/>
    <w:rsid w:val="00216E17"/>
    <w:rsid w:val="0025407C"/>
    <w:rsid w:val="002B1178"/>
    <w:rsid w:val="002F0727"/>
    <w:rsid w:val="00403FF5"/>
    <w:rsid w:val="00422C4A"/>
    <w:rsid w:val="00453259"/>
    <w:rsid w:val="00471A85"/>
    <w:rsid w:val="004E75DD"/>
    <w:rsid w:val="004F239D"/>
    <w:rsid w:val="005731D9"/>
    <w:rsid w:val="00595B9D"/>
    <w:rsid w:val="005D17A2"/>
    <w:rsid w:val="00637523"/>
    <w:rsid w:val="006D4869"/>
    <w:rsid w:val="00717B23"/>
    <w:rsid w:val="00745F62"/>
    <w:rsid w:val="00764A02"/>
    <w:rsid w:val="007D13B0"/>
    <w:rsid w:val="007D14A1"/>
    <w:rsid w:val="0082311B"/>
    <w:rsid w:val="008346C7"/>
    <w:rsid w:val="00855220"/>
    <w:rsid w:val="0089355D"/>
    <w:rsid w:val="008D6855"/>
    <w:rsid w:val="008F3523"/>
    <w:rsid w:val="00920DC9"/>
    <w:rsid w:val="00935D2C"/>
    <w:rsid w:val="009671FF"/>
    <w:rsid w:val="00A3025D"/>
    <w:rsid w:val="00A31585"/>
    <w:rsid w:val="00A45597"/>
    <w:rsid w:val="00A810C4"/>
    <w:rsid w:val="00A91AD3"/>
    <w:rsid w:val="00AD02DB"/>
    <w:rsid w:val="00AE274F"/>
    <w:rsid w:val="00AF6759"/>
    <w:rsid w:val="00B24C76"/>
    <w:rsid w:val="00B350DB"/>
    <w:rsid w:val="00B369A7"/>
    <w:rsid w:val="00B5789D"/>
    <w:rsid w:val="00B829FF"/>
    <w:rsid w:val="00BE60F2"/>
    <w:rsid w:val="00C2678B"/>
    <w:rsid w:val="00C42CAF"/>
    <w:rsid w:val="00C52275"/>
    <w:rsid w:val="00CA6355"/>
    <w:rsid w:val="00CB26F2"/>
    <w:rsid w:val="00CD1381"/>
    <w:rsid w:val="00CF656C"/>
    <w:rsid w:val="00CF7716"/>
    <w:rsid w:val="00D64B35"/>
    <w:rsid w:val="00D65385"/>
    <w:rsid w:val="00D803A0"/>
    <w:rsid w:val="00D93D3B"/>
    <w:rsid w:val="00DB5C65"/>
    <w:rsid w:val="00DC7C63"/>
    <w:rsid w:val="00E0752E"/>
    <w:rsid w:val="00E1117C"/>
    <w:rsid w:val="00E96307"/>
    <w:rsid w:val="00E96438"/>
    <w:rsid w:val="00EF1979"/>
    <w:rsid w:val="00EF71E4"/>
    <w:rsid w:val="00F218D4"/>
    <w:rsid w:val="00F57C28"/>
    <w:rsid w:val="00F96203"/>
    <w:rsid w:val="00FC74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70E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B5C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5C65"/>
    <w:rPr>
      <w:rFonts w:ascii="Tahoma" w:hAnsi="Tahoma" w:cs="Tahoma"/>
      <w:sz w:val="16"/>
      <w:szCs w:val="16"/>
    </w:rPr>
  </w:style>
  <w:style w:type="table" w:styleId="TableGrid">
    <w:name w:val="Table Grid"/>
    <w:basedOn w:val="TableNormal"/>
    <w:uiPriority w:val="59"/>
    <w:rsid w:val="0063752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1336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1336E3"/>
  </w:style>
  <w:style w:type="paragraph" w:styleId="Footer">
    <w:name w:val="footer"/>
    <w:basedOn w:val="Normal"/>
    <w:link w:val="FooterChar"/>
    <w:uiPriority w:val="99"/>
    <w:unhideWhenUsed/>
    <w:rsid w:val="001336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1336E3"/>
  </w:style>
  <w:style w:type="paragraph" w:styleId="ListParagraph">
    <w:name w:val="List Paragraph"/>
    <w:basedOn w:val="Normal"/>
    <w:uiPriority w:val="34"/>
    <w:qFormat/>
    <w:rsid w:val="00C52275"/>
    <w:pPr>
      <w:ind w:left="720"/>
      <w:contextualSpacing/>
    </w:pPr>
  </w:style>
  <w:style w:type="paragraph" w:styleId="NormalWeb">
    <w:name w:val="Normal (Web)"/>
    <w:basedOn w:val="Normal"/>
    <w:uiPriority w:val="99"/>
    <w:unhideWhenUsed/>
    <w:rsid w:val="00DC7C6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DefaultParagraphFont"/>
    <w:rsid w:val="00DC7C63"/>
  </w:style>
  <w:style w:type="character" w:styleId="Hyperlink">
    <w:name w:val="Hyperlink"/>
    <w:basedOn w:val="DefaultParagraphFont"/>
    <w:uiPriority w:val="99"/>
    <w:semiHidden/>
    <w:unhideWhenUsed/>
    <w:rsid w:val="00B350DB"/>
    <w:rPr>
      <w:color w:val="0000FF"/>
      <w:u w:val="single"/>
    </w:rPr>
  </w:style>
  <w:style w:type="character" w:customStyle="1" w:styleId="Picturecaption">
    <w:name w:val="Picture caption_"/>
    <w:basedOn w:val="DefaultParagraphFont"/>
    <w:link w:val="Picturecaption0"/>
    <w:rsid w:val="00E0752E"/>
    <w:rPr>
      <w:rFonts w:ascii="Calibri" w:eastAsia="Calibri" w:hAnsi="Calibri" w:cs="Calibri"/>
      <w:color w:val="E9BAAA"/>
      <w:sz w:val="14"/>
      <w:szCs w:val="14"/>
    </w:rPr>
  </w:style>
  <w:style w:type="character" w:customStyle="1" w:styleId="BodyTextChar">
    <w:name w:val="Body Text Char"/>
    <w:basedOn w:val="DefaultParagraphFont"/>
    <w:link w:val="BodyText"/>
    <w:rsid w:val="00E0752E"/>
    <w:rPr>
      <w:rFonts w:ascii="Times New Roman" w:eastAsia="Times New Roman" w:hAnsi="Times New Roman" w:cs="Times New Roman"/>
    </w:rPr>
  </w:style>
  <w:style w:type="character" w:customStyle="1" w:styleId="Other">
    <w:name w:val="Other_"/>
    <w:basedOn w:val="DefaultParagraphFont"/>
    <w:link w:val="Other0"/>
    <w:rsid w:val="00E0752E"/>
    <w:rPr>
      <w:rFonts w:ascii="Times New Roman" w:eastAsia="Times New Roman" w:hAnsi="Times New Roman" w:cs="Times New Roman"/>
    </w:rPr>
  </w:style>
  <w:style w:type="character" w:customStyle="1" w:styleId="Tablecaption">
    <w:name w:val="Table caption_"/>
    <w:basedOn w:val="DefaultParagraphFont"/>
    <w:link w:val="Tablecaption0"/>
    <w:rsid w:val="00E0752E"/>
    <w:rPr>
      <w:rFonts w:ascii="Times New Roman" w:eastAsia="Times New Roman" w:hAnsi="Times New Roman" w:cs="Times New Roman"/>
    </w:rPr>
  </w:style>
  <w:style w:type="character" w:customStyle="1" w:styleId="Tableofcontents">
    <w:name w:val="Table of contents_"/>
    <w:basedOn w:val="DefaultParagraphFont"/>
    <w:link w:val="Tableofcontents0"/>
    <w:rsid w:val="00E0752E"/>
    <w:rPr>
      <w:rFonts w:ascii="Times New Roman" w:eastAsia="Times New Roman" w:hAnsi="Times New Roman" w:cs="Times New Roman"/>
    </w:rPr>
  </w:style>
  <w:style w:type="paragraph" w:customStyle="1" w:styleId="Picturecaption0">
    <w:name w:val="Picture caption"/>
    <w:basedOn w:val="Normal"/>
    <w:link w:val="Picturecaption"/>
    <w:rsid w:val="00E0752E"/>
    <w:pPr>
      <w:widowControl w:val="0"/>
      <w:spacing w:after="0" w:line="233" w:lineRule="auto"/>
      <w:jc w:val="center"/>
    </w:pPr>
    <w:rPr>
      <w:rFonts w:ascii="Calibri" w:eastAsia="Calibri" w:hAnsi="Calibri" w:cs="Calibri"/>
      <w:color w:val="E9BAAA"/>
      <w:sz w:val="14"/>
      <w:szCs w:val="14"/>
    </w:rPr>
  </w:style>
  <w:style w:type="paragraph" w:styleId="BodyText">
    <w:name w:val="Body Text"/>
    <w:basedOn w:val="Normal"/>
    <w:link w:val="BodyTextChar"/>
    <w:qFormat/>
    <w:rsid w:val="00E0752E"/>
    <w:pPr>
      <w:widowControl w:val="0"/>
      <w:spacing w:after="0" w:line="240" w:lineRule="auto"/>
    </w:pPr>
    <w:rPr>
      <w:rFonts w:ascii="Times New Roman" w:eastAsia="Times New Roman" w:hAnsi="Times New Roman" w:cs="Times New Roman"/>
    </w:rPr>
  </w:style>
  <w:style w:type="character" w:customStyle="1" w:styleId="BodyTextChar1">
    <w:name w:val="Body Text Char1"/>
    <w:basedOn w:val="DefaultParagraphFont"/>
    <w:uiPriority w:val="99"/>
    <w:semiHidden/>
    <w:rsid w:val="00E0752E"/>
  </w:style>
  <w:style w:type="paragraph" w:customStyle="1" w:styleId="Other0">
    <w:name w:val="Other"/>
    <w:basedOn w:val="Normal"/>
    <w:link w:val="Other"/>
    <w:rsid w:val="00E0752E"/>
    <w:pPr>
      <w:widowControl w:val="0"/>
      <w:spacing w:after="0" w:line="240" w:lineRule="auto"/>
    </w:pPr>
    <w:rPr>
      <w:rFonts w:ascii="Times New Roman" w:eastAsia="Times New Roman" w:hAnsi="Times New Roman" w:cs="Times New Roman"/>
    </w:rPr>
  </w:style>
  <w:style w:type="paragraph" w:customStyle="1" w:styleId="Tablecaption0">
    <w:name w:val="Table caption"/>
    <w:basedOn w:val="Normal"/>
    <w:link w:val="Tablecaption"/>
    <w:rsid w:val="00E0752E"/>
    <w:pPr>
      <w:widowControl w:val="0"/>
      <w:spacing w:after="0" w:line="240" w:lineRule="auto"/>
    </w:pPr>
    <w:rPr>
      <w:rFonts w:ascii="Times New Roman" w:eastAsia="Times New Roman" w:hAnsi="Times New Roman" w:cs="Times New Roman"/>
    </w:rPr>
  </w:style>
  <w:style w:type="paragraph" w:customStyle="1" w:styleId="Tableofcontents0">
    <w:name w:val="Table of contents"/>
    <w:basedOn w:val="Normal"/>
    <w:link w:val="Tableofcontents"/>
    <w:rsid w:val="00E0752E"/>
    <w:pPr>
      <w:widowControl w:val="0"/>
      <w:spacing w:after="0" w:line="240" w:lineRule="auto"/>
      <w:ind w:firstLine="300"/>
    </w:pPr>
    <w:rPr>
      <w:rFonts w:ascii="Times New Roman" w:eastAsia="Times New Roman" w:hAnsi="Times New Roman" w:cs="Times New Roman"/>
    </w:rPr>
  </w:style>
  <w:style w:type="character" w:customStyle="1" w:styleId="Bodytext2">
    <w:name w:val="Body text (2)_"/>
    <w:basedOn w:val="DefaultParagraphFont"/>
    <w:link w:val="Bodytext20"/>
    <w:rsid w:val="00BE60F2"/>
    <w:rPr>
      <w:rFonts w:ascii="Cambria" w:eastAsia="Cambria" w:hAnsi="Cambria" w:cs="Cambria"/>
    </w:rPr>
  </w:style>
  <w:style w:type="paragraph" w:customStyle="1" w:styleId="Bodytext20">
    <w:name w:val="Body text (2)"/>
    <w:basedOn w:val="Normal"/>
    <w:link w:val="Bodytext2"/>
    <w:rsid w:val="00BE60F2"/>
    <w:pPr>
      <w:widowControl w:val="0"/>
      <w:spacing w:after="0" w:line="259" w:lineRule="auto"/>
      <w:ind w:firstLine="440"/>
    </w:pPr>
    <w:rPr>
      <w:rFonts w:ascii="Cambria" w:eastAsia="Cambria" w:hAnsi="Cambria" w:cs="Cambr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B5C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5C65"/>
    <w:rPr>
      <w:rFonts w:ascii="Tahoma" w:hAnsi="Tahoma" w:cs="Tahoma"/>
      <w:sz w:val="16"/>
      <w:szCs w:val="16"/>
    </w:rPr>
  </w:style>
  <w:style w:type="table" w:styleId="TableGrid">
    <w:name w:val="Table Grid"/>
    <w:basedOn w:val="TableNormal"/>
    <w:uiPriority w:val="59"/>
    <w:rsid w:val="0063752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1336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1336E3"/>
  </w:style>
  <w:style w:type="paragraph" w:styleId="Footer">
    <w:name w:val="footer"/>
    <w:basedOn w:val="Normal"/>
    <w:link w:val="FooterChar"/>
    <w:uiPriority w:val="99"/>
    <w:unhideWhenUsed/>
    <w:rsid w:val="001336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1336E3"/>
  </w:style>
  <w:style w:type="paragraph" w:styleId="ListParagraph">
    <w:name w:val="List Paragraph"/>
    <w:basedOn w:val="Normal"/>
    <w:uiPriority w:val="34"/>
    <w:qFormat/>
    <w:rsid w:val="00C52275"/>
    <w:pPr>
      <w:ind w:left="720"/>
      <w:contextualSpacing/>
    </w:pPr>
  </w:style>
  <w:style w:type="paragraph" w:styleId="NormalWeb">
    <w:name w:val="Normal (Web)"/>
    <w:basedOn w:val="Normal"/>
    <w:uiPriority w:val="99"/>
    <w:unhideWhenUsed/>
    <w:rsid w:val="00DC7C6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DefaultParagraphFont"/>
    <w:rsid w:val="00DC7C63"/>
  </w:style>
  <w:style w:type="character" w:styleId="Hyperlink">
    <w:name w:val="Hyperlink"/>
    <w:basedOn w:val="DefaultParagraphFont"/>
    <w:uiPriority w:val="99"/>
    <w:semiHidden/>
    <w:unhideWhenUsed/>
    <w:rsid w:val="00B350DB"/>
    <w:rPr>
      <w:color w:val="0000FF"/>
      <w:u w:val="single"/>
    </w:rPr>
  </w:style>
  <w:style w:type="character" w:customStyle="1" w:styleId="Picturecaption">
    <w:name w:val="Picture caption_"/>
    <w:basedOn w:val="DefaultParagraphFont"/>
    <w:link w:val="Picturecaption0"/>
    <w:rsid w:val="00E0752E"/>
    <w:rPr>
      <w:rFonts w:ascii="Calibri" w:eastAsia="Calibri" w:hAnsi="Calibri" w:cs="Calibri"/>
      <w:color w:val="E9BAAA"/>
      <w:sz w:val="14"/>
      <w:szCs w:val="14"/>
    </w:rPr>
  </w:style>
  <w:style w:type="character" w:customStyle="1" w:styleId="BodyTextChar">
    <w:name w:val="Body Text Char"/>
    <w:basedOn w:val="DefaultParagraphFont"/>
    <w:link w:val="BodyText"/>
    <w:rsid w:val="00E0752E"/>
    <w:rPr>
      <w:rFonts w:ascii="Times New Roman" w:eastAsia="Times New Roman" w:hAnsi="Times New Roman" w:cs="Times New Roman"/>
    </w:rPr>
  </w:style>
  <w:style w:type="character" w:customStyle="1" w:styleId="Other">
    <w:name w:val="Other_"/>
    <w:basedOn w:val="DefaultParagraphFont"/>
    <w:link w:val="Other0"/>
    <w:rsid w:val="00E0752E"/>
    <w:rPr>
      <w:rFonts w:ascii="Times New Roman" w:eastAsia="Times New Roman" w:hAnsi="Times New Roman" w:cs="Times New Roman"/>
    </w:rPr>
  </w:style>
  <w:style w:type="character" w:customStyle="1" w:styleId="Tablecaption">
    <w:name w:val="Table caption_"/>
    <w:basedOn w:val="DefaultParagraphFont"/>
    <w:link w:val="Tablecaption0"/>
    <w:rsid w:val="00E0752E"/>
    <w:rPr>
      <w:rFonts w:ascii="Times New Roman" w:eastAsia="Times New Roman" w:hAnsi="Times New Roman" w:cs="Times New Roman"/>
    </w:rPr>
  </w:style>
  <w:style w:type="character" w:customStyle="1" w:styleId="Tableofcontents">
    <w:name w:val="Table of contents_"/>
    <w:basedOn w:val="DefaultParagraphFont"/>
    <w:link w:val="Tableofcontents0"/>
    <w:rsid w:val="00E0752E"/>
    <w:rPr>
      <w:rFonts w:ascii="Times New Roman" w:eastAsia="Times New Roman" w:hAnsi="Times New Roman" w:cs="Times New Roman"/>
    </w:rPr>
  </w:style>
  <w:style w:type="paragraph" w:customStyle="1" w:styleId="Picturecaption0">
    <w:name w:val="Picture caption"/>
    <w:basedOn w:val="Normal"/>
    <w:link w:val="Picturecaption"/>
    <w:rsid w:val="00E0752E"/>
    <w:pPr>
      <w:widowControl w:val="0"/>
      <w:spacing w:after="0" w:line="233" w:lineRule="auto"/>
      <w:jc w:val="center"/>
    </w:pPr>
    <w:rPr>
      <w:rFonts w:ascii="Calibri" w:eastAsia="Calibri" w:hAnsi="Calibri" w:cs="Calibri"/>
      <w:color w:val="E9BAAA"/>
      <w:sz w:val="14"/>
      <w:szCs w:val="14"/>
    </w:rPr>
  </w:style>
  <w:style w:type="paragraph" w:styleId="BodyText">
    <w:name w:val="Body Text"/>
    <w:basedOn w:val="Normal"/>
    <w:link w:val="BodyTextChar"/>
    <w:qFormat/>
    <w:rsid w:val="00E0752E"/>
    <w:pPr>
      <w:widowControl w:val="0"/>
      <w:spacing w:after="0" w:line="240" w:lineRule="auto"/>
    </w:pPr>
    <w:rPr>
      <w:rFonts w:ascii="Times New Roman" w:eastAsia="Times New Roman" w:hAnsi="Times New Roman" w:cs="Times New Roman"/>
    </w:rPr>
  </w:style>
  <w:style w:type="character" w:customStyle="1" w:styleId="BodyTextChar1">
    <w:name w:val="Body Text Char1"/>
    <w:basedOn w:val="DefaultParagraphFont"/>
    <w:uiPriority w:val="99"/>
    <w:semiHidden/>
    <w:rsid w:val="00E0752E"/>
  </w:style>
  <w:style w:type="paragraph" w:customStyle="1" w:styleId="Other0">
    <w:name w:val="Other"/>
    <w:basedOn w:val="Normal"/>
    <w:link w:val="Other"/>
    <w:rsid w:val="00E0752E"/>
    <w:pPr>
      <w:widowControl w:val="0"/>
      <w:spacing w:after="0" w:line="240" w:lineRule="auto"/>
    </w:pPr>
    <w:rPr>
      <w:rFonts w:ascii="Times New Roman" w:eastAsia="Times New Roman" w:hAnsi="Times New Roman" w:cs="Times New Roman"/>
    </w:rPr>
  </w:style>
  <w:style w:type="paragraph" w:customStyle="1" w:styleId="Tablecaption0">
    <w:name w:val="Table caption"/>
    <w:basedOn w:val="Normal"/>
    <w:link w:val="Tablecaption"/>
    <w:rsid w:val="00E0752E"/>
    <w:pPr>
      <w:widowControl w:val="0"/>
      <w:spacing w:after="0" w:line="240" w:lineRule="auto"/>
    </w:pPr>
    <w:rPr>
      <w:rFonts w:ascii="Times New Roman" w:eastAsia="Times New Roman" w:hAnsi="Times New Roman" w:cs="Times New Roman"/>
    </w:rPr>
  </w:style>
  <w:style w:type="paragraph" w:customStyle="1" w:styleId="Tableofcontents0">
    <w:name w:val="Table of contents"/>
    <w:basedOn w:val="Normal"/>
    <w:link w:val="Tableofcontents"/>
    <w:rsid w:val="00E0752E"/>
    <w:pPr>
      <w:widowControl w:val="0"/>
      <w:spacing w:after="0" w:line="240" w:lineRule="auto"/>
      <w:ind w:firstLine="300"/>
    </w:pPr>
    <w:rPr>
      <w:rFonts w:ascii="Times New Roman" w:eastAsia="Times New Roman" w:hAnsi="Times New Roman" w:cs="Times New Roman"/>
    </w:rPr>
  </w:style>
  <w:style w:type="character" w:customStyle="1" w:styleId="Bodytext2">
    <w:name w:val="Body text (2)_"/>
    <w:basedOn w:val="DefaultParagraphFont"/>
    <w:link w:val="Bodytext20"/>
    <w:rsid w:val="00BE60F2"/>
    <w:rPr>
      <w:rFonts w:ascii="Cambria" w:eastAsia="Cambria" w:hAnsi="Cambria" w:cs="Cambria"/>
    </w:rPr>
  </w:style>
  <w:style w:type="paragraph" w:customStyle="1" w:styleId="Bodytext20">
    <w:name w:val="Body text (2)"/>
    <w:basedOn w:val="Normal"/>
    <w:link w:val="Bodytext2"/>
    <w:rsid w:val="00BE60F2"/>
    <w:pPr>
      <w:widowControl w:val="0"/>
      <w:spacing w:after="0" w:line="259" w:lineRule="auto"/>
      <w:ind w:firstLine="440"/>
    </w:pPr>
    <w:rPr>
      <w:rFonts w:ascii="Cambria" w:eastAsia="Cambria" w:hAnsi="Cambria" w:cs="Cambr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332493">
      <w:bodyDiv w:val="1"/>
      <w:marLeft w:val="0"/>
      <w:marRight w:val="0"/>
      <w:marTop w:val="0"/>
      <w:marBottom w:val="0"/>
      <w:divBdr>
        <w:top w:val="none" w:sz="0" w:space="0" w:color="auto"/>
        <w:left w:val="none" w:sz="0" w:space="0" w:color="auto"/>
        <w:bottom w:val="none" w:sz="0" w:space="0" w:color="auto"/>
        <w:right w:val="none" w:sz="0" w:space="0" w:color="auto"/>
      </w:divBdr>
    </w:div>
    <w:div w:id="629047192">
      <w:bodyDiv w:val="1"/>
      <w:marLeft w:val="0"/>
      <w:marRight w:val="0"/>
      <w:marTop w:val="0"/>
      <w:marBottom w:val="0"/>
      <w:divBdr>
        <w:top w:val="none" w:sz="0" w:space="0" w:color="auto"/>
        <w:left w:val="none" w:sz="0" w:space="0" w:color="auto"/>
        <w:bottom w:val="none" w:sz="0" w:space="0" w:color="auto"/>
        <w:right w:val="none" w:sz="0" w:space="0" w:color="auto"/>
      </w:divBdr>
    </w:div>
    <w:div w:id="683702467">
      <w:bodyDiv w:val="1"/>
      <w:marLeft w:val="0"/>
      <w:marRight w:val="0"/>
      <w:marTop w:val="0"/>
      <w:marBottom w:val="0"/>
      <w:divBdr>
        <w:top w:val="none" w:sz="0" w:space="0" w:color="auto"/>
        <w:left w:val="none" w:sz="0" w:space="0" w:color="auto"/>
        <w:bottom w:val="none" w:sz="0" w:space="0" w:color="auto"/>
        <w:right w:val="none" w:sz="0" w:space="0" w:color="auto"/>
      </w:divBdr>
    </w:div>
    <w:div w:id="711153990">
      <w:bodyDiv w:val="1"/>
      <w:marLeft w:val="0"/>
      <w:marRight w:val="0"/>
      <w:marTop w:val="0"/>
      <w:marBottom w:val="0"/>
      <w:divBdr>
        <w:top w:val="none" w:sz="0" w:space="0" w:color="auto"/>
        <w:left w:val="none" w:sz="0" w:space="0" w:color="auto"/>
        <w:bottom w:val="none" w:sz="0" w:space="0" w:color="auto"/>
        <w:right w:val="none" w:sz="0" w:space="0" w:color="auto"/>
      </w:divBdr>
    </w:div>
    <w:div w:id="821652782">
      <w:bodyDiv w:val="1"/>
      <w:marLeft w:val="0"/>
      <w:marRight w:val="0"/>
      <w:marTop w:val="0"/>
      <w:marBottom w:val="0"/>
      <w:divBdr>
        <w:top w:val="none" w:sz="0" w:space="0" w:color="auto"/>
        <w:left w:val="none" w:sz="0" w:space="0" w:color="auto"/>
        <w:bottom w:val="none" w:sz="0" w:space="0" w:color="auto"/>
        <w:right w:val="none" w:sz="0" w:space="0" w:color="auto"/>
      </w:divBdr>
    </w:div>
    <w:div w:id="905920448">
      <w:bodyDiv w:val="1"/>
      <w:marLeft w:val="0"/>
      <w:marRight w:val="0"/>
      <w:marTop w:val="0"/>
      <w:marBottom w:val="0"/>
      <w:divBdr>
        <w:top w:val="none" w:sz="0" w:space="0" w:color="auto"/>
        <w:left w:val="none" w:sz="0" w:space="0" w:color="auto"/>
        <w:bottom w:val="none" w:sz="0" w:space="0" w:color="auto"/>
        <w:right w:val="none" w:sz="0" w:space="0" w:color="auto"/>
      </w:divBdr>
    </w:div>
    <w:div w:id="1029378818">
      <w:bodyDiv w:val="1"/>
      <w:marLeft w:val="0"/>
      <w:marRight w:val="0"/>
      <w:marTop w:val="0"/>
      <w:marBottom w:val="0"/>
      <w:divBdr>
        <w:top w:val="none" w:sz="0" w:space="0" w:color="auto"/>
        <w:left w:val="none" w:sz="0" w:space="0" w:color="auto"/>
        <w:bottom w:val="none" w:sz="0" w:space="0" w:color="auto"/>
        <w:right w:val="none" w:sz="0" w:space="0" w:color="auto"/>
      </w:divBdr>
      <w:divsChild>
        <w:div w:id="652029516">
          <w:marLeft w:val="459"/>
          <w:marRight w:val="0"/>
          <w:marTop w:val="0"/>
          <w:marBottom w:val="0"/>
          <w:divBdr>
            <w:top w:val="none" w:sz="0" w:space="0" w:color="auto"/>
            <w:left w:val="none" w:sz="0" w:space="0" w:color="auto"/>
            <w:bottom w:val="none" w:sz="0" w:space="0" w:color="auto"/>
            <w:right w:val="none" w:sz="0" w:space="0" w:color="auto"/>
          </w:divBdr>
        </w:div>
      </w:divsChild>
    </w:div>
    <w:div w:id="1062487161">
      <w:bodyDiv w:val="1"/>
      <w:marLeft w:val="0"/>
      <w:marRight w:val="0"/>
      <w:marTop w:val="0"/>
      <w:marBottom w:val="0"/>
      <w:divBdr>
        <w:top w:val="none" w:sz="0" w:space="0" w:color="auto"/>
        <w:left w:val="none" w:sz="0" w:space="0" w:color="auto"/>
        <w:bottom w:val="none" w:sz="0" w:space="0" w:color="auto"/>
        <w:right w:val="none" w:sz="0" w:space="0" w:color="auto"/>
      </w:divBdr>
    </w:div>
    <w:div w:id="1207377299">
      <w:bodyDiv w:val="1"/>
      <w:marLeft w:val="0"/>
      <w:marRight w:val="0"/>
      <w:marTop w:val="0"/>
      <w:marBottom w:val="0"/>
      <w:divBdr>
        <w:top w:val="none" w:sz="0" w:space="0" w:color="auto"/>
        <w:left w:val="none" w:sz="0" w:space="0" w:color="auto"/>
        <w:bottom w:val="none" w:sz="0" w:space="0" w:color="auto"/>
        <w:right w:val="none" w:sz="0" w:space="0" w:color="auto"/>
      </w:divBdr>
    </w:div>
    <w:div w:id="1458717644">
      <w:bodyDiv w:val="1"/>
      <w:marLeft w:val="0"/>
      <w:marRight w:val="0"/>
      <w:marTop w:val="0"/>
      <w:marBottom w:val="0"/>
      <w:divBdr>
        <w:top w:val="none" w:sz="0" w:space="0" w:color="auto"/>
        <w:left w:val="none" w:sz="0" w:space="0" w:color="auto"/>
        <w:bottom w:val="none" w:sz="0" w:space="0" w:color="auto"/>
        <w:right w:val="none" w:sz="0" w:space="0" w:color="auto"/>
      </w:divBdr>
    </w:div>
    <w:div w:id="1459104203">
      <w:bodyDiv w:val="1"/>
      <w:marLeft w:val="0"/>
      <w:marRight w:val="0"/>
      <w:marTop w:val="0"/>
      <w:marBottom w:val="0"/>
      <w:divBdr>
        <w:top w:val="none" w:sz="0" w:space="0" w:color="auto"/>
        <w:left w:val="none" w:sz="0" w:space="0" w:color="auto"/>
        <w:bottom w:val="none" w:sz="0" w:space="0" w:color="auto"/>
        <w:right w:val="none" w:sz="0" w:space="0" w:color="auto"/>
      </w:divBdr>
    </w:div>
    <w:div w:id="1765110145">
      <w:bodyDiv w:val="1"/>
      <w:marLeft w:val="0"/>
      <w:marRight w:val="0"/>
      <w:marTop w:val="0"/>
      <w:marBottom w:val="0"/>
      <w:divBdr>
        <w:top w:val="none" w:sz="0" w:space="0" w:color="auto"/>
        <w:left w:val="none" w:sz="0" w:space="0" w:color="auto"/>
        <w:bottom w:val="none" w:sz="0" w:space="0" w:color="auto"/>
        <w:right w:val="none" w:sz="0" w:space="0" w:color="auto"/>
      </w:divBdr>
    </w:div>
    <w:div w:id="1826819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ACBDDA-B577-4840-91C9-D2ED73F01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7</Pages>
  <Words>2857</Words>
  <Characters>16289</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PKBM</dc:creator>
  <cp:lastModifiedBy>PKBM</cp:lastModifiedBy>
  <cp:revision>6</cp:revision>
  <dcterms:created xsi:type="dcterms:W3CDTF">2023-09-18T06:32:00Z</dcterms:created>
  <dcterms:modified xsi:type="dcterms:W3CDTF">2023-09-19T06:12:00Z</dcterms:modified>
</cp:coreProperties>
</file>